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178D" w14:textId="03D28BB0" w:rsidR="00B06E36" w:rsidRPr="009E6D46" w:rsidRDefault="00B06E36" w:rsidP="00B06E36">
      <w:pPr>
        <w:spacing w:after="0"/>
        <w:rPr>
          <w:b/>
          <w:bCs/>
          <w:highlight w:val="yellow"/>
        </w:rPr>
      </w:pPr>
      <w:r w:rsidRPr="009E6D46">
        <w:rPr>
          <w:b/>
          <w:bCs/>
          <w:noProof/>
          <w:sz w:val="28"/>
          <w:szCs w:val="28"/>
          <w:highlight w:val="yellow"/>
        </w:rPr>
        <w:drawing>
          <wp:anchor distT="0" distB="0" distL="114300" distR="114300" simplePos="0" relativeHeight="251658240" behindDoc="0" locked="0" layoutInCell="1" allowOverlap="1" wp14:anchorId="7682A4B5" wp14:editId="58C3BEDB">
            <wp:simplePos x="0" y="0"/>
            <wp:positionH relativeFrom="margin">
              <wp:posOffset>287655</wp:posOffset>
            </wp:positionH>
            <wp:positionV relativeFrom="paragraph">
              <wp:posOffset>0</wp:posOffset>
            </wp:positionV>
            <wp:extent cx="1979295" cy="1979295"/>
            <wp:effectExtent l="0" t="0" r="0" b="0"/>
            <wp:wrapSquare wrapText="bothSides"/>
            <wp:docPr id="2133753515"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53515"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9295" cy="1979295"/>
                    </a:xfrm>
                    <a:prstGeom prst="rect">
                      <a:avLst/>
                    </a:prstGeom>
                  </pic:spPr>
                </pic:pic>
              </a:graphicData>
            </a:graphic>
            <wp14:sizeRelH relativeFrom="page">
              <wp14:pctWidth>0</wp14:pctWidth>
            </wp14:sizeRelH>
            <wp14:sizeRelV relativeFrom="page">
              <wp14:pctHeight>0</wp14:pctHeight>
            </wp14:sizeRelV>
          </wp:anchor>
        </w:drawing>
      </w:r>
    </w:p>
    <w:p w14:paraId="59CBFA54" w14:textId="0DB8CE23" w:rsidR="00B06E36" w:rsidRPr="009E6D46" w:rsidRDefault="00B06E36" w:rsidP="00B06E36">
      <w:pPr>
        <w:spacing w:after="0"/>
        <w:rPr>
          <w:b/>
          <w:bCs/>
          <w:highlight w:val="yellow"/>
        </w:rPr>
      </w:pPr>
    </w:p>
    <w:p w14:paraId="588650AB" w14:textId="77777777" w:rsidR="00B06E36" w:rsidRPr="00B01FAF" w:rsidRDefault="00B06E36" w:rsidP="00B06E36">
      <w:pPr>
        <w:spacing w:after="0"/>
        <w:rPr>
          <w:b/>
          <w:bCs/>
        </w:rPr>
      </w:pPr>
    </w:p>
    <w:p w14:paraId="531F99E5" w14:textId="77777777" w:rsidR="0083486C" w:rsidRDefault="008B6EA7">
      <w:pPr>
        <w:spacing w:after="0"/>
        <w:jc w:val="center"/>
        <w:rPr>
          <w:b/>
          <w:bCs/>
          <w:sz w:val="32"/>
          <w:szCs w:val="32"/>
        </w:rPr>
      </w:pPr>
      <w:r w:rsidRPr="00B01FAF">
        <w:rPr>
          <w:b/>
          <w:bCs/>
          <w:sz w:val="32"/>
          <w:szCs w:val="32"/>
        </w:rPr>
        <w:t>202</w:t>
      </w:r>
      <w:r w:rsidR="002C7E7B">
        <w:rPr>
          <w:b/>
          <w:bCs/>
          <w:sz w:val="32"/>
          <w:szCs w:val="32"/>
        </w:rPr>
        <w:t>7</w:t>
      </w:r>
      <w:r w:rsidRPr="00B01FAF">
        <w:rPr>
          <w:b/>
          <w:bCs/>
          <w:sz w:val="32"/>
          <w:szCs w:val="32"/>
        </w:rPr>
        <w:t xml:space="preserve"> </w:t>
      </w:r>
      <w:r w:rsidR="00A556F7" w:rsidRPr="00B01FAF">
        <w:rPr>
          <w:b/>
          <w:bCs/>
          <w:sz w:val="32"/>
          <w:szCs w:val="32"/>
        </w:rPr>
        <w:t>Grant</w:t>
      </w:r>
      <w:r w:rsidR="0083486C">
        <w:rPr>
          <w:b/>
          <w:bCs/>
          <w:sz w:val="32"/>
          <w:szCs w:val="32"/>
        </w:rPr>
        <w:t xml:space="preserve"> Program</w:t>
      </w:r>
      <w:r w:rsidR="00A556F7" w:rsidRPr="00B01FAF">
        <w:rPr>
          <w:b/>
          <w:bCs/>
          <w:sz w:val="32"/>
          <w:szCs w:val="32"/>
        </w:rPr>
        <w:t xml:space="preserve"> </w:t>
      </w:r>
    </w:p>
    <w:p w14:paraId="49D2B108" w14:textId="044B2D90" w:rsidR="008B6EA7" w:rsidRPr="00B01FAF" w:rsidRDefault="00A556F7" w:rsidP="009F5745">
      <w:pPr>
        <w:spacing w:after="0"/>
        <w:jc w:val="center"/>
        <w:rPr>
          <w:b/>
          <w:bCs/>
          <w:sz w:val="32"/>
          <w:szCs w:val="32"/>
        </w:rPr>
      </w:pPr>
      <w:r w:rsidRPr="00B01FAF">
        <w:rPr>
          <w:b/>
          <w:bCs/>
          <w:sz w:val="32"/>
          <w:szCs w:val="32"/>
        </w:rPr>
        <w:t>Guidelines &amp; Information</w:t>
      </w:r>
    </w:p>
    <w:p w14:paraId="34228ADA" w14:textId="20CD05F6" w:rsidR="00B06E36" w:rsidRPr="00B01FAF" w:rsidRDefault="008B6EA7" w:rsidP="009F5745">
      <w:pPr>
        <w:spacing w:after="0"/>
        <w:jc w:val="center"/>
        <w:rPr>
          <w:b/>
          <w:bCs/>
          <w:color w:val="5B9BD5" w:themeColor="accent5"/>
          <w:sz w:val="24"/>
          <w:szCs w:val="24"/>
        </w:rPr>
      </w:pPr>
      <w:r w:rsidRPr="00B01FAF">
        <w:rPr>
          <w:b/>
          <w:bCs/>
          <w:color w:val="5B9BD5" w:themeColor="accent5"/>
          <w:sz w:val="24"/>
          <w:szCs w:val="24"/>
        </w:rPr>
        <w:t>Larimer County Department of Natural Resource</w:t>
      </w:r>
      <w:r w:rsidR="00353702" w:rsidRPr="00B01FAF">
        <w:rPr>
          <w:b/>
          <w:bCs/>
          <w:color w:val="5B9BD5" w:themeColor="accent5"/>
          <w:sz w:val="24"/>
          <w:szCs w:val="24"/>
        </w:rPr>
        <w:t>s</w:t>
      </w:r>
    </w:p>
    <w:p w14:paraId="22024E2F" w14:textId="174EB255" w:rsidR="00B06E36" w:rsidRPr="00B01FAF" w:rsidRDefault="00BD059D" w:rsidP="009F5745">
      <w:pPr>
        <w:spacing w:after="0"/>
        <w:jc w:val="center"/>
        <w:rPr>
          <w:color w:val="385623" w:themeColor="accent6" w:themeShade="80"/>
          <w:sz w:val="28"/>
          <w:szCs w:val="28"/>
        </w:rPr>
      </w:pPr>
      <w:r w:rsidRPr="00B01FAF">
        <w:rPr>
          <w:color w:val="385623" w:themeColor="accent6" w:themeShade="80"/>
          <w:sz w:val="28"/>
          <w:szCs w:val="28"/>
        </w:rPr>
        <w:t>Connect</w:t>
      </w:r>
      <w:r w:rsidR="00AF4329">
        <w:rPr>
          <w:color w:val="385623" w:themeColor="accent6" w:themeShade="80"/>
          <w:sz w:val="28"/>
          <w:szCs w:val="28"/>
        </w:rPr>
        <w:t>ing</w:t>
      </w:r>
      <w:r w:rsidRPr="00B01FAF">
        <w:rPr>
          <w:color w:val="385623" w:themeColor="accent6" w:themeShade="80"/>
          <w:sz w:val="28"/>
          <w:szCs w:val="28"/>
        </w:rPr>
        <w:t xml:space="preserve"> People, Nature, and Place</w:t>
      </w:r>
    </w:p>
    <w:p w14:paraId="7C0652F0" w14:textId="77777777" w:rsidR="00B06E36" w:rsidRPr="009E6D46" w:rsidRDefault="00B06E36" w:rsidP="00B06E36">
      <w:pPr>
        <w:spacing w:after="0"/>
        <w:rPr>
          <w:b/>
          <w:bCs/>
          <w:highlight w:val="yellow"/>
        </w:rPr>
      </w:pPr>
    </w:p>
    <w:p w14:paraId="7AC7E2CB" w14:textId="2D688EC9" w:rsidR="00B06E36" w:rsidRPr="009E6D46" w:rsidRDefault="00B06E36" w:rsidP="00B06E36">
      <w:pPr>
        <w:spacing w:after="0"/>
        <w:rPr>
          <w:b/>
          <w:bCs/>
          <w:highlight w:val="yellow"/>
        </w:rPr>
      </w:pPr>
    </w:p>
    <w:p w14:paraId="4672F949" w14:textId="55C0860A" w:rsidR="00123198" w:rsidRPr="009E6D46" w:rsidRDefault="00123198" w:rsidP="009E75FE">
      <w:pPr>
        <w:spacing w:after="0"/>
        <w:rPr>
          <w:highlight w:val="yellow"/>
        </w:rPr>
      </w:pPr>
    </w:p>
    <w:p w14:paraId="5971BE4A" w14:textId="77777777" w:rsidR="00B87086" w:rsidRPr="009E6D46" w:rsidRDefault="00B87086" w:rsidP="009E75FE">
      <w:pPr>
        <w:spacing w:after="0"/>
        <w:rPr>
          <w:highlight w:val="yellow"/>
        </w:rPr>
      </w:pPr>
    </w:p>
    <w:p w14:paraId="17734C95" w14:textId="77777777" w:rsidR="001D4445" w:rsidRPr="00B01FAF" w:rsidRDefault="001D4445" w:rsidP="009E75FE">
      <w:pPr>
        <w:spacing w:after="0"/>
      </w:pPr>
    </w:p>
    <w:p w14:paraId="5FE2DCE7" w14:textId="19A08D47" w:rsidR="00BD059D" w:rsidRPr="00B01FAF" w:rsidRDefault="00BD059D" w:rsidP="009E75FE">
      <w:pPr>
        <w:spacing w:after="0"/>
      </w:pPr>
      <w:r w:rsidRPr="00B01FAF">
        <w:t>Larimer County’s Department of Natural Resources (</w:t>
      </w:r>
      <w:r w:rsidR="00F46CAC">
        <w:t>LCDNR</w:t>
      </w:r>
      <w:r w:rsidRPr="00B01FAF">
        <w:t>) conserve</w:t>
      </w:r>
      <w:r w:rsidR="00576EC6" w:rsidRPr="00B01FAF">
        <w:t>s and manages</w:t>
      </w:r>
      <w:r w:rsidRPr="00B01FAF">
        <w:t xml:space="preserve"> </w:t>
      </w:r>
      <w:r w:rsidR="00AF4329">
        <w:t xml:space="preserve">important </w:t>
      </w:r>
      <w:r w:rsidRPr="00B01FAF">
        <w:t>open space, natural areas</w:t>
      </w:r>
      <w:r w:rsidR="003C55AB">
        <w:t>,</w:t>
      </w:r>
      <w:r w:rsidRPr="00B01FAF">
        <w:t xml:space="preserve"> and wildlife habitat </w:t>
      </w:r>
      <w:r w:rsidR="00AF4329">
        <w:t>while providing</w:t>
      </w:r>
      <w:r w:rsidR="00576EC6" w:rsidRPr="00B01FAF">
        <w:t xml:space="preserve"> nature-based outdoor recreation opportunities for the public. This </w:t>
      </w:r>
      <w:r w:rsidRPr="00B01FAF">
        <w:t xml:space="preserve">work would not be possible without the citizens of Larimer County who voted overwhelmingly to support a ¼-cent Help Preserve Open Spaces sales tax in 1995 (and </w:t>
      </w:r>
      <w:r w:rsidR="00AF4329">
        <w:t>then again in</w:t>
      </w:r>
      <w:r w:rsidRPr="00B01FAF">
        <w:t xml:space="preserve"> 1999 and 2014). </w:t>
      </w:r>
      <w:r w:rsidRPr="00863B4C">
        <w:t>Since the initial passage of the tax, Larimer County has successfully conserved over 5</w:t>
      </w:r>
      <w:r w:rsidR="00576EC6" w:rsidRPr="00863B4C">
        <w:t>6</w:t>
      </w:r>
      <w:r w:rsidRPr="00863B4C">
        <w:t>,000 acres of land throughout the county.</w:t>
      </w:r>
    </w:p>
    <w:p w14:paraId="56AFDE73" w14:textId="0E21F6C1" w:rsidR="008D7361" w:rsidRPr="009E6D46" w:rsidRDefault="008D7361" w:rsidP="009E75FE">
      <w:pPr>
        <w:spacing w:after="0"/>
        <w:rPr>
          <w:b/>
          <w:bCs/>
          <w:highlight w:val="yellow"/>
        </w:rPr>
      </w:pPr>
    </w:p>
    <w:p w14:paraId="3E155330" w14:textId="118ED6C2" w:rsidR="00292EDF" w:rsidRPr="00B01FAF" w:rsidRDefault="00B87086" w:rsidP="00B87086">
      <w:pPr>
        <w:spacing w:after="0"/>
      </w:pPr>
      <w:r w:rsidRPr="00863B4C">
        <w:rPr>
          <w:b/>
          <w:bCs/>
          <w:noProof/>
        </w:rPr>
        <mc:AlternateContent>
          <mc:Choice Requires="wps">
            <w:drawing>
              <wp:anchor distT="45720" distB="45720" distL="114300" distR="114300" simplePos="0" relativeHeight="251661312" behindDoc="0" locked="0" layoutInCell="1" allowOverlap="1" wp14:anchorId="4B626804" wp14:editId="0916CFB2">
                <wp:simplePos x="0" y="0"/>
                <wp:positionH relativeFrom="margin">
                  <wp:posOffset>3885565</wp:posOffset>
                </wp:positionH>
                <wp:positionV relativeFrom="paragraph">
                  <wp:posOffset>5080</wp:posOffset>
                </wp:positionV>
                <wp:extent cx="2009775" cy="10858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85850"/>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EB9B4B2" w14:textId="1464A000" w:rsidR="006F5CC5" w:rsidRPr="006F5CC5" w:rsidRDefault="003674F3" w:rsidP="00E719B6">
                            <w:pPr>
                              <w:rPr>
                                <w:color w:val="000000" w:themeColor="text1"/>
                              </w:rPr>
                            </w:pPr>
                            <w:r w:rsidRPr="00863B4C">
                              <w:rPr>
                                <w:color w:val="000000" w:themeColor="text1"/>
                              </w:rPr>
                              <w:t>Since its inception, the program</w:t>
                            </w:r>
                            <w:r w:rsidR="006F5CC5" w:rsidRPr="00863B4C">
                              <w:rPr>
                                <w:color w:val="000000" w:themeColor="text1"/>
                              </w:rPr>
                              <w:t xml:space="preserve"> has awarded</w:t>
                            </w:r>
                            <w:r w:rsidR="00FA63A4" w:rsidRPr="00863B4C">
                              <w:rPr>
                                <w:color w:val="000000" w:themeColor="text1"/>
                              </w:rPr>
                              <w:t xml:space="preserve"> </w:t>
                            </w:r>
                            <w:r w:rsidR="00B01FAF" w:rsidRPr="00863B4C">
                              <w:rPr>
                                <w:color w:val="000000" w:themeColor="text1"/>
                              </w:rPr>
                              <w:t xml:space="preserve">over </w:t>
                            </w:r>
                            <w:r w:rsidR="00DE0255" w:rsidRPr="00863B4C">
                              <w:rPr>
                                <w:color w:val="000000" w:themeColor="text1"/>
                              </w:rPr>
                              <w:t>$4</w:t>
                            </w:r>
                            <w:r w:rsidR="002C7E7B">
                              <w:rPr>
                                <w:color w:val="000000" w:themeColor="text1"/>
                              </w:rPr>
                              <w:t>70</w:t>
                            </w:r>
                            <w:r w:rsidR="00DE0255" w:rsidRPr="00863B4C">
                              <w:rPr>
                                <w:color w:val="000000" w:themeColor="text1"/>
                              </w:rPr>
                              <w:t xml:space="preserve">,000 </w:t>
                            </w:r>
                            <w:r w:rsidR="00FA63A4" w:rsidRPr="00863B4C">
                              <w:rPr>
                                <w:color w:val="000000" w:themeColor="text1"/>
                              </w:rPr>
                              <w:t>across</w:t>
                            </w:r>
                            <w:r w:rsidR="006F5CC5" w:rsidRPr="00863B4C">
                              <w:rPr>
                                <w:color w:val="000000" w:themeColor="text1"/>
                              </w:rPr>
                              <w:t xml:space="preserve"> 2</w:t>
                            </w:r>
                            <w:r w:rsidR="002C7E7B">
                              <w:rPr>
                                <w:color w:val="000000" w:themeColor="text1"/>
                              </w:rPr>
                              <w:t>53</w:t>
                            </w:r>
                            <w:r w:rsidR="006F5CC5" w:rsidRPr="00863B4C">
                              <w:rPr>
                                <w:color w:val="000000" w:themeColor="text1"/>
                              </w:rPr>
                              <w:t xml:space="preserve"> neighborhood and community projects throughout Larimer County</w:t>
                            </w:r>
                            <w:r w:rsidR="00B87086" w:rsidRPr="00863B4C">
                              <w:rPr>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26804" id="_x0000_t202" coordsize="21600,21600" o:spt="202" path="m,l,21600r21600,l21600,xe">
                <v:stroke joinstyle="miter"/>
                <v:path gradientshapeok="t" o:connecttype="rect"/>
              </v:shapetype>
              <v:shape id="Text Box 2" o:spid="_x0000_s1026" type="#_x0000_t202" style="position:absolute;margin-left:305.95pt;margin-top:.4pt;width:158.25pt;height:8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" fillcolor="#5b9bd5 [3208]" stroked="f">
                <v:fill opacity="32896f"/>
                <v:textbox>
                  <w:txbxContent>
                    <w:p w14:paraId="4EB9B4B2" w14:textId="1464A000" w:rsidR="006F5CC5" w:rsidRPr="006F5CC5" w:rsidRDefault="003674F3" w:rsidP="00E719B6">
                      <w:pPr>
                        <w:rPr>
                          <w:color w:val="000000" w:themeColor="text1"/>
                        </w:rPr>
                      </w:pPr>
                      <w:r w:rsidRPr="00863B4C">
                        <w:rPr>
                          <w:color w:val="000000" w:themeColor="text1"/>
                        </w:rPr>
                        <w:t>Since its inception, the program</w:t>
                      </w:r>
                      <w:r w:rsidR="006F5CC5" w:rsidRPr="00863B4C">
                        <w:rPr>
                          <w:color w:val="000000" w:themeColor="text1"/>
                        </w:rPr>
                        <w:t xml:space="preserve"> has awarded</w:t>
                      </w:r>
                      <w:r w:rsidR="00FA63A4" w:rsidRPr="00863B4C">
                        <w:rPr>
                          <w:color w:val="000000" w:themeColor="text1"/>
                        </w:rPr>
                        <w:t xml:space="preserve"> </w:t>
                      </w:r>
                      <w:r w:rsidR="00B01FAF" w:rsidRPr="00863B4C">
                        <w:rPr>
                          <w:color w:val="000000" w:themeColor="text1"/>
                        </w:rPr>
                        <w:t xml:space="preserve">over </w:t>
                      </w:r>
                      <w:r w:rsidR="00DE0255" w:rsidRPr="00863B4C">
                        <w:rPr>
                          <w:color w:val="000000" w:themeColor="text1"/>
                        </w:rPr>
                        <w:t>$4</w:t>
                      </w:r>
                      <w:r w:rsidR="002C7E7B">
                        <w:rPr>
                          <w:color w:val="000000" w:themeColor="text1"/>
                        </w:rPr>
                        <w:t>70</w:t>
                      </w:r>
                      <w:r w:rsidR="00DE0255" w:rsidRPr="00863B4C">
                        <w:rPr>
                          <w:color w:val="000000" w:themeColor="text1"/>
                        </w:rPr>
                        <w:t xml:space="preserve">,000 </w:t>
                      </w:r>
                      <w:r w:rsidR="00FA63A4" w:rsidRPr="00863B4C">
                        <w:rPr>
                          <w:color w:val="000000" w:themeColor="text1"/>
                        </w:rPr>
                        <w:t>across</w:t>
                      </w:r>
                      <w:r w:rsidR="006F5CC5" w:rsidRPr="00863B4C">
                        <w:rPr>
                          <w:color w:val="000000" w:themeColor="text1"/>
                        </w:rPr>
                        <w:t xml:space="preserve"> 2</w:t>
                      </w:r>
                      <w:r w:rsidR="002C7E7B">
                        <w:rPr>
                          <w:color w:val="000000" w:themeColor="text1"/>
                        </w:rPr>
                        <w:t>53</w:t>
                      </w:r>
                      <w:r w:rsidR="006F5CC5" w:rsidRPr="00863B4C">
                        <w:rPr>
                          <w:color w:val="000000" w:themeColor="text1"/>
                        </w:rPr>
                        <w:t xml:space="preserve"> neighborhood and community projects throughout Larimer County</w:t>
                      </w:r>
                      <w:r w:rsidR="00B87086" w:rsidRPr="00863B4C">
                        <w:rPr>
                          <w:color w:val="000000" w:themeColor="text1"/>
                        </w:rPr>
                        <w:t>.</w:t>
                      </w:r>
                    </w:p>
                  </w:txbxContent>
                </v:textbox>
                <w10:wrap type="square" anchorx="margin"/>
              </v:shape>
            </w:pict>
          </mc:Fallback>
        </mc:AlternateContent>
      </w:r>
      <w:r w:rsidR="00371250" w:rsidRPr="00863B4C">
        <w:t>For 2</w:t>
      </w:r>
      <w:r w:rsidR="002C7E7B">
        <w:t>8</w:t>
      </w:r>
      <w:r w:rsidR="00371250" w:rsidRPr="00863B4C">
        <w:t xml:space="preserve"> years, L</w:t>
      </w:r>
      <w:r w:rsidR="00F46CAC">
        <w:t>arimer County</w:t>
      </w:r>
      <w:r w:rsidR="00371250" w:rsidRPr="00863B4C">
        <w:t xml:space="preserve"> </w:t>
      </w:r>
      <w:r w:rsidR="00C926A3" w:rsidRPr="00863B4C">
        <w:t>has awarded</w:t>
      </w:r>
      <w:r w:rsidR="00371250" w:rsidRPr="00863B4C">
        <w:t xml:space="preserve"> a portion of the </w:t>
      </w:r>
      <w:r w:rsidR="001A2DD3" w:rsidRPr="00863B4C">
        <w:t>open space sales tax</w:t>
      </w:r>
      <w:r w:rsidR="00371250" w:rsidRPr="00863B4C">
        <w:t xml:space="preserve"> </w:t>
      </w:r>
      <w:r w:rsidR="00576EC6" w:rsidRPr="00863B4C">
        <w:t xml:space="preserve">directly </w:t>
      </w:r>
      <w:r w:rsidR="00371250" w:rsidRPr="00863B4C">
        <w:t xml:space="preserve">back to </w:t>
      </w:r>
      <w:r w:rsidR="00576EC6" w:rsidRPr="00863B4C">
        <w:t xml:space="preserve">the </w:t>
      </w:r>
      <w:r w:rsidR="00371250" w:rsidRPr="00863B4C">
        <w:t>communit</w:t>
      </w:r>
      <w:r w:rsidR="00576EC6" w:rsidRPr="00863B4C">
        <w:t>y</w:t>
      </w:r>
      <w:r w:rsidR="00371250" w:rsidRPr="00863B4C">
        <w:t xml:space="preserve"> through </w:t>
      </w:r>
      <w:r w:rsidR="00576EC6" w:rsidRPr="00863B4C">
        <w:t xml:space="preserve">the </w:t>
      </w:r>
      <w:r w:rsidR="00371250" w:rsidRPr="00863B4C">
        <w:rPr>
          <w:b/>
          <w:bCs/>
        </w:rPr>
        <w:t>Small Grants for Community Partnering Program</w:t>
      </w:r>
      <w:r w:rsidR="00371250" w:rsidRPr="00863B4C">
        <w:t>.</w:t>
      </w:r>
      <w:r w:rsidR="009B665B" w:rsidRPr="00863B4C">
        <w:t xml:space="preserve"> </w:t>
      </w:r>
      <w:r w:rsidR="008B6EA7" w:rsidRPr="00863B4C">
        <w:t>Grant funds</w:t>
      </w:r>
      <w:r w:rsidR="00954765" w:rsidRPr="00863B4C">
        <w:t xml:space="preserve"> </w:t>
      </w:r>
      <w:r w:rsidR="001A2DD3" w:rsidRPr="00863B4C">
        <w:t xml:space="preserve">from this program are </w:t>
      </w:r>
      <w:r w:rsidR="00E1119A" w:rsidRPr="00863B4C">
        <w:t>available</w:t>
      </w:r>
      <w:r w:rsidR="00764405" w:rsidRPr="00863B4C">
        <w:t xml:space="preserve"> </w:t>
      </w:r>
      <w:r w:rsidR="000B3446" w:rsidRPr="00863B4C">
        <w:t xml:space="preserve">to </w:t>
      </w:r>
      <w:r w:rsidR="002C7E7B">
        <w:t>non-profit organizations and research universities</w:t>
      </w:r>
      <w:r w:rsidR="00E719B6" w:rsidRPr="00863B4C">
        <w:t xml:space="preserve">, </w:t>
      </w:r>
      <w:r w:rsidR="000B3446" w:rsidRPr="00863B4C">
        <w:t xml:space="preserve">community organizations, </w:t>
      </w:r>
      <w:r w:rsidR="00576EC6" w:rsidRPr="00863B4C">
        <w:t>homeowner associations,</w:t>
      </w:r>
      <w:r w:rsidR="000B3446" w:rsidRPr="00863B4C">
        <w:t xml:space="preserve"> and K-12 schools </w:t>
      </w:r>
      <w:r w:rsidR="00E1119A" w:rsidRPr="00863B4C">
        <w:t xml:space="preserve">for </w:t>
      </w:r>
      <w:r w:rsidR="00B01FAF" w:rsidRPr="00863B4C">
        <w:t xml:space="preserve">nature-based </w:t>
      </w:r>
      <w:r w:rsidR="000B3446" w:rsidRPr="00863B4C">
        <w:t xml:space="preserve">neighborhood and </w:t>
      </w:r>
      <w:r w:rsidR="00E1119A" w:rsidRPr="00863B4C">
        <w:t>community</w:t>
      </w:r>
      <w:r w:rsidR="00B01FAF" w:rsidRPr="00863B4C">
        <w:t xml:space="preserve"> outdoor</w:t>
      </w:r>
      <w:r w:rsidR="00E1119A" w:rsidRPr="00863B4C">
        <w:t xml:space="preserve"> projects</w:t>
      </w:r>
      <w:r w:rsidR="000B3446" w:rsidRPr="00863B4C">
        <w:t xml:space="preserve"> </w:t>
      </w:r>
      <w:r w:rsidR="00AF4329">
        <w:t>taking place in</w:t>
      </w:r>
      <w:r w:rsidR="00AF4329" w:rsidRPr="00863B4C">
        <w:t xml:space="preserve"> </w:t>
      </w:r>
      <w:r w:rsidR="000B3446" w:rsidRPr="00863B4C">
        <w:t>Larimer County.</w:t>
      </w:r>
      <w:r w:rsidR="000B3446" w:rsidRPr="00B01FAF">
        <w:t xml:space="preserve"> </w:t>
      </w:r>
      <w:r w:rsidR="00E1119A" w:rsidRPr="00B01FAF">
        <w:t xml:space="preserve"> </w:t>
      </w:r>
    </w:p>
    <w:p w14:paraId="4694E2D7" w14:textId="696277F1" w:rsidR="001A2DD3" w:rsidRPr="009E6D46" w:rsidRDefault="001A2DD3" w:rsidP="009E75FE">
      <w:pPr>
        <w:spacing w:after="0"/>
        <w:rPr>
          <w:highlight w:val="yellow"/>
        </w:rPr>
      </w:pPr>
    </w:p>
    <w:p w14:paraId="73A60949" w14:textId="77777777" w:rsidR="00AF4329" w:rsidRPr="004F7F9B" w:rsidRDefault="00AF4329" w:rsidP="00AF4329">
      <w:pPr>
        <w:spacing w:after="0"/>
        <w:rPr>
          <w:highlight w:val="yellow"/>
        </w:rPr>
      </w:pPr>
      <w:r w:rsidRPr="001B577F">
        <w:t xml:space="preserve">LCDNR’s mission is to </w:t>
      </w:r>
      <w:r w:rsidRPr="001B577F">
        <w:rPr>
          <w:b/>
          <w:bCs/>
        </w:rPr>
        <w:t>Connect People, Nature, and Place</w:t>
      </w:r>
      <w:r w:rsidRPr="001B577F">
        <w:t xml:space="preserve">. The program seeks projects that align with the department’s mission, meet key community needs, and inspire stewardship of the natural world. </w:t>
      </w:r>
    </w:p>
    <w:p w14:paraId="635BC4EB" w14:textId="5B6AB4D0" w:rsidR="00B87086" w:rsidRPr="004F7F9B" w:rsidRDefault="00B87086" w:rsidP="00EE4959">
      <w:pPr>
        <w:spacing w:after="0"/>
        <w:rPr>
          <w:highlight w:val="yellow"/>
        </w:rPr>
      </w:pPr>
      <w:r w:rsidRPr="002A7A16">
        <w:rPr>
          <w:noProof/>
        </w:rPr>
        <w:drawing>
          <wp:anchor distT="0" distB="0" distL="114300" distR="114300" simplePos="0" relativeHeight="251662336" behindDoc="0" locked="0" layoutInCell="1" allowOverlap="1" wp14:anchorId="43B4E653" wp14:editId="5F934308">
            <wp:simplePos x="0" y="0"/>
            <wp:positionH relativeFrom="margin">
              <wp:align>left</wp:align>
            </wp:positionH>
            <wp:positionV relativeFrom="paragraph">
              <wp:posOffset>33020</wp:posOffset>
            </wp:positionV>
            <wp:extent cx="2495550" cy="1941195"/>
            <wp:effectExtent l="19050" t="19050" r="19050" b="20955"/>
            <wp:wrapSquare wrapText="bothSides"/>
            <wp:docPr id="4" name="Picture 3" descr="Map&#10;&#10;Description automatically generated">
              <a:extLst xmlns:a="http://schemas.openxmlformats.org/drawingml/2006/main">
                <a:ext uri="{FF2B5EF4-FFF2-40B4-BE49-F238E27FC236}">
                  <a16:creationId xmlns:a16="http://schemas.microsoft.com/office/drawing/2014/main" id="{817229C2-CECD-F607-2666-4714AD67A2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817229C2-CECD-F607-2666-4714AD67A29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7367" cy="1974199"/>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A42D00" w:rsidRPr="002A7A16">
        <w:t>L</w:t>
      </w:r>
      <w:r w:rsidR="00A42D00" w:rsidRPr="00863B4C">
        <w:t xml:space="preserve">CDNR invites </w:t>
      </w:r>
      <w:r w:rsidR="000C4060" w:rsidRPr="00863B4C">
        <w:t>new and returning</w:t>
      </w:r>
      <w:r w:rsidR="00846830" w:rsidRPr="00863B4C">
        <w:t xml:space="preserve"> applicants</w:t>
      </w:r>
      <w:r w:rsidR="00A42D00" w:rsidRPr="00863B4C">
        <w:t xml:space="preserve"> to apply for </w:t>
      </w:r>
      <w:r w:rsidR="00292EDF" w:rsidRPr="00863B4C">
        <w:rPr>
          <w:b/>
          <w:bCs/>
        </w:rPr>
        <w:t>seed</w:t>
      </w:r>
      <w:r w:rsidR="006F5CC5" w:rsidRPr="00863B4C">
        <w:rPr>
          <w:b/>
          <w:bCs/>
        </w:rPr>
        <w:t xml:space="preserve"> money</w:t>
      </w:r>
      <w:r w:rsidR="00292EDF" w:rsidRPr="00863B4C">
        <w:rPr>
          <w:b/>
          <w:bCs/>
        </w:rPr>
        <w:t xml:space="preserve"> or </w:t>
      </w:r>
      <w:r w:rsidR="002A7A16" w:rsidRPr="00863B4C">
        <w:rPr>
          <w:b/>
          <w:bCs/>
        </w:rPr>
        <w:t>capacity-building</w:t>
      </w:r>
      <w:r w:rsidR="00292EDF" w:rsidRPr="00863B4C">
        <w:rPr>
          <w:b/>
          <w:bCs/>
        </w:rPr>
        <w:t xml:space="preserve"> </w:t>
      </w:r>
      <w:r w:rsidR="006F5CC5" w:rsidRPr="00863B4C">
        <w:rPr>
          <w:b/>
          <w:bCs/>
        </w:rPr>
        <w:t>support</w:t>
      </w:r>
      <w:r w:rsidR="00A42D00" w:rsidRPr="00863B4C">
        <w:rPr>
          <w:b/>
          <w:bCs/>
        </w:rPr>
        <w:t xml:space="preserve"> </w:t>
      </w:r>
      <w:r w:rsidR="00A42D00" w:rsidRPr="00863B4C">
        <w:t xml:space="preserve">to </w:t>
      </w:r>
      <w:r w:rsidR="00576EC6" w:rsidRPr="00863B4C">
        <w:t>protect</w:t>
      </w:r>
      <w:r w:rsidR="002246B5" w:rsidRPr="00863B4C">
        <w:t xml:space="preserve"> and enhance</w:t>
      </w:r>
      <w:r w:rsidR="00A42D00" w:rsidRPr="00863B4C">
        <w:t xml:space="preserve"> outdoor natural areas</w:t>
      </w:r>
      <w:r w:rsidR="00E11F55" w:rsidRPr="00863B4C">
        <w:t xml:space="preserve"> or community gathering spaces</w:t>
      </w:r>
      <w:r w:rsidR="00255135" w:rsidRPr="00863B4C">
        <w:t xml:space="preserve">, </w:t>
      </w:r>
      <w:r w:rsidR="00A42D00" w:rsidRPr="00863B4C">
        <w:t>provide environmental education</w:t>
      </w:r>
      <w:r w:rsidR="00C926A3" w:rsidRPr="00863B4C">
        <w:t xml:space="preserve"> </w:t>
      </w:r>
      <w:r w:rsidR="00A42D00" w:rsidRPr="00863B4C">
        <w:t xml:space="preserve">opportunities, increase access to </w:t>
      </w:r>
      <w:r w:rsidR="00576EC6" w:rsidRPr="00863B4C">
        <w:t>nature</w:t>
      </w:r>
      <w:r w:rsidR="002246B5" w:rsidRPr="00863B4C">
        <w:t xml:space="preserve">, </w:t>
      </w:r>
      <w:r w:rsidR="00FF3C29" w:rsidRPr="00863B4C">
        <w:t xml:space="preserve">conduct </w:t>
      </w:r>
      <w:r w:rsidR="002246B5" w:rsidRPr="00863B4C">
        <w:t>research on county open spaces</w:t>
      </w:r>
      <w:r w:rsidR="00576EC6" w:rsidRPr="00863B4C">
        <w:t>,</w:t>
      </w:r>
      <w:r w:rsidR="000C4060" w:rsidRPr="00863B4C">
        <w:t xml:space="preserve"> </w:t>
      </w:r>
      <w:r w:rsidR="002246B5" w:rsidRPr="00863B4C">
        <w:t>and so much more!</w:t>
      </w:r>
      <w:r w:rsidR="00C926A3" w:rsidRPr="00863B4C">
        <w:t xml:space="preserve"> </w:t>
      </w:r>
      <w:r w:rsidRPr="00863B4C">
        <w:t xml:space="preserve">To view </w:t>
      </w:r>
      <w:r w:rsidR="00AF4329">
        <w:t xml:space="preserve">the map showing </w:t>
      </w:r>
      <w:r w:rsidRPr="00863B4C">
        <w:t xml:space="preserve">all of the projects awarded by the program, click </w:t>
      </w:r>
      <w:hyperlink r:id="rId9" w:history="1">
        <w:r w:rsidRPr="00863B4C">
          <w:rPr>
            <w:rStyle w:val="Hyperlink"/>
          </w:rPr>
          <w:t>here</w:t>
        </w:r>
      </w:hyperlink>
      <w:r w:rsidR="003C55AB" w:rsidRPr="00863B4C">
        <w:t>.</w:t>
      </w:r>
    </w:p>
    <w:p w14:paraId="76001CA6" w14:textId="77777777" w:rsidR="001D4445" w:rsidRPr="00863B4C" w:rsidRDefault="001D4445" w:rsidP="00EE4959">
      <w:pPr>
        <w:spacing w:after="0"/>
      </w:pPr>
    </w:p>
    <w:p w14:paraId="398359F1" w14:textId="77777777" w:rsidR="001061C4" w:rsidRPr="004F7F9B" w:rsidRDefault="001061C4" w:rsidP="00EE4959">
      <w:pPr>
        <w:spacing w:after="0"/>
        <w:rPr>
          <w:highlight w:val="yellow"/>
        </w:rPr>
      </w:pPr>
    </w:p>
    <w:p w14:paraId="61FB151A" w14:textId="1C9C6F72" w:rsidR="00917129" w:rsidRDefault="001061C4" w:rsidP="00917129">
      <w:pPr>
        <w:spacing w:after="0" w:line="240" w:lineRule="auto"/>
      </w:pPr>
      <w:r w:rsidRPr="00863B4C">
        <w:t xml:space="preserve">This document will guide you through </w:t>
      </w:r>
      <w:r w:rsidR="00AF4329">
        <w:t>the program requirements</w:t>
      </w:r>
      <w:r w:rsidRPr="00863B4C">
        <w:t xml:space="preserve">. </w:t>
      </w:r>
      <w:r w:rsidR="00353702" w:rsidRPr="00863B4C">
        <w:t xml:space="preserve">Review the information carefully and </w:t>
      </w:r>
      <w:r w:rsidR="0083486C">
        <w:t xml:space="preserve">contact </w:t>
      </w:r>
      <w:r w:rsidR="002C7E7B">
        <w:t>Andrea Weber, Program Administrator, at weberan@larimer.org,</w:t>
      </w:r>
      <w:r w:rsidR="00917129" w:rsidRPr="00863B4C">
        <w:t xml:space="preserve"> to </w:t>
      </w:r>
      <w:r w:rsidR="002A7A16" w:rsidRPr="00863B4C">
        <w:t xml:space="preserve">set up </w:t>
      </w:r>
      <w:r w:rsidR="00917129" w:rsidRPr="00863B4C">
        <w:t>a time to discuss your project further</w:t>
      </w:r>
      <w:r w:rsidR="0083486C">
        <w:t>.</w:t>
      </w:r>
    </w:p>
    <w:p w14:paraId="08C18BE1" w14:textId="77777777" w:rsidR="00966262" w:rsidRDefault="00966262" w:rsidP="00917129">
      <w:pPr>
        <w:spacing w:after="0" w:line="240" w:lineRule="auto"/>
        <w:rPr>
          <w:rFonts w:eastAsiaTheme="minorHAnsi" w:cstheme="minorHAnsi"/>
        </w:rPr>
      </w:pPr>
    </w:p>
    <w:p w14:paraId="799DD037" w14:textId="78B74F64" w:rsidR="009E75FE" w:rsidRPr="00B01FAF" w:rsidRDefault="009E75FE" w:rsidP="009E75FE">
      <w:r w:rsidRPr="00B01FAF">
        <w:rPr>
          <w:b/>
          <w:bCs/>
          <w:color w:val="5B9BD5" w:themeColor="accent5"/>
          <w:sz w:val="28"/>
          <w:szCs w:val="28"/>
        </w:rPr>
        <w:lastRenderedPageBreak/>
        <w:t>GRANT PROGRAM CATEGORIES</w:t>
      </w:r>
    </w:p>
    <w:p w14:paraId="47C57AD7" w14:textId="4807662C" w:rsidR="009E75FE" w:rsidRPr="009E6D46" w:rsidRDefault="00C85E94" w:rsidP="002C7E7B">
      <w:pPr>
        <w:spacing w:line="240" w:lineRule="auto"/>
        <w:rPr>
          <w:rFonts w:cstheme="minorHAnsi"/>
          <w:highlight w:val="yellow"/>
        </w:rPr>
      </w:pPr>
      <w:r w:rsidRPr="00B01FAF">
        <w:t xml:space="preserve">Proposed projects must take place within Larimer County (unincorporated or city/town limits). </w:t>
      </w:r>
      <w:r w:rsidR="00880BAC" w:rsidRPr="00B01FAF">
        <w:rPr>
          <w:rFonts w:cstheme="minorHAnsi"/>
        </w:rPr>
        <w:t xml:space="preserve">Projects must </w:t>
      </w:r>
      <w:r w:rsidR="009E75FE" w:rsidRPr="00B01FAF">
        <w:rPr>
          <w:rFonts w:cstheme="minorHAnsi"/>
        </w:rPr>
        <w:t xml:space="preserve">fall into at least </w:t>
      </w:r>
      <w:r w:rsidR="009E75FE" w:rsidRPr="00B01FAF">
        <w:rPr>
          <w:rFonts w:cstheme="minorHAnsi"/>
          <w:b/>
          <w:bCs/>
          <w:u w:val="single"/>
        </w:rPr>
        <w:t>one of the five</w:t>
      </w:r>
      <w:r w:rsidR="009E75FE" w:rsidRPr="00B01FAF">
        <w:rPr>
          <w:rFonts w:cstheme="minorHAnsi"/>
        </w:rPr>
        <w:t xml:space="preserve"> Small Grants for Community Partnering Program grant categories</w:t>
      </w:r>
      <w:r w:rsidR="00AF4329">
        <w:rPr>
          <w:rFonts w:cstheme="minorHAnsi"/>
        </w:rPr>
        <w:t xml:space="preserve"> provided</w:t>
      </w:r>
      <w:r w:rsidR="009E75FE" w:rsidRPr="00B01FAF">
        <w:rPr>
          <w:rFonts w:cstheme="minorHAnsi"/>
        </w:rPr>
        <w:t xml:space="preserve"> below</w:t>
      </w:r>
      <w:r w:rsidR="00E11F55" w:rsidRPr="00B01FAF">
        <w:rPr>
          <w:rFonts w:cstheme="minorHAnsi"/>
        </w:rPr>
        <w:t>.</w:t>
      </w:r>
    </w:p>
    <w:p w14:paraId="6E6E4435" w14:textId="5A2581F2" w:rsidR="00CE2284" w:rsidRPr="00B01FAF" w:rsidRDefault="009E75FE" w:rsidP="00880BAC">
      <w:pPr>
        <w:pStyle w:val="ListParagraph"/>
        <w:numPr>
          <w:ilvl w:val="0"/>
          <w:numId w:val="17"/>
        </w:numPr>
        <w:spacing w:after="0" w:line="240" w:lineRule="auto"/>
        <w:rPr>
          <w:rFonts w:cstheme="minorHAnsi"/>
        </w:rPr>
      </w:pPr>
      <w:r w:rsidRPr="00B01FAF">
        <w:rPr>
          <w:rFonts w:cstheme="minorHAnsi"/>
          <w:b/>
          <w:bCs/>
        </w:rPr>
        <w:t xml:space="preserve">Provides or enhances natural </w:t>
      </w:r>
      <w:r w:rsidR="00FA63A4" w:rsidRPr="00B01FAF">
        <w:rPr>
          <w:rFonts w:cstheme="minorHAnsi"/>
          <w:b/>
          <w:bCs/>
        </w:rPr>
        <w:t>landscapes</w:t>
      </w:r>
      <w:r w:rsidR="00E11F55" w:rsidRPr="00B01FAF">
        <w:rPr>
          <w:rFonts w:cstheme="minorHAnsi"/>
          <w:b/>
          <w:bCs/>
        </w:rPr>
        <w:t xml:space="preserve">, </w:t>
      </w:r>
      <w:r w:rsidR="00E11F55" w:rsidRPr="00B01FAF">
        <w:rPr>
          <w:rFonts w:cstheme="minorHAnsi"/>
        </w:rPr>
        <w:t xml:space="preserve">including wildlife habitat, rivers, wetlands, outdoor </w:t>
      </w:r>
      <w:r w:rsidRPr="00B01FAF">
        <w:rPr>
          <w:rFonts w:cstheme="minorHAnsi"/>
        </w:rPr>
        <w:t xml:space="preserve">community </w:t>
      </w:r>
      <w:r w:rsidR="00E11F55" w:rsidRPr="00B01FAF">
        <w:rPr>
          <w:rFonts w:cstheme="minorHAnsi"/>
        </w:rPr>
        <w:t xml:space="preserve">gathering </w:t>
      </w:r>
      <w:r w:rsidRPr="00B01FAF">
        <w:rPr>
          <w:rFonts w:cstheme="minorHAnsi"/>
        </w:rPr>
        <w:t>spaces</w:t>
      </w:r>
      <w:r w:rsidRPr="00B01FAF">
        <w:rPr>
          <w:rFonts w:cstheme="minorHAnsi"/>
          <w:b/>
          <w:bCs/>
        </w:rPr>
        <w:t>,</w:t>
      </w:r>
      <w:r w:rsidRPr="00B01FAF">
        <w:rPr>
          <w:rFonts w:cstheme="minorHAnsi"/>
        </w:rPr>
        <w:t xml:space="preserve"> </w:t>
      </w:r>
      <w:r w:rsidR="00E11F55" w:rsidRPr="00B01FAF">
        <w:rPr>
          <w:rFonts w:cstheme="minorHAnsi"/>
        </w:rPr>
        <w:t>neighborhood parks</w:t>
      </w:r>
      <w:r w:rsidR="006B1A14" w:rsidRPr="00B01FAF">
        <w:rPr>
          <w:rFonts w:cstheme="minorHAnsi"/>
        </w:rPr>
        <w:t xml:space="preserve">, greenbelts, </w:t>
      </w:r>
      <w:r w:rsidR="00CE2284" w:rsidRPr="00B01FAF">
        <w:rPr>
          <w:rFonts w:cstheme="minorHAnsi"/>
        </w:rPr>
        <w:t>lakes/ponds</w:t>
      </w:r>
      <w:r w:rsidR="006B1A14" w:rsidRPr="00B01FAF">
        <w:rPr>
          <w:rFonts w:cstheme="minorHAnsi"/>
        </w:rPr>
        <w:t>, etc.</w:t>
      </w:r>
    </w:p>
    <w:p w14:paraId="07461D47" w14:textId="77777777" w:rsidR="00880BAC" w:rsidRPr="00B01FAF" w:rsidRDefault="00880BAC" w:rsidP="00880BAC">
      <w:pPr>
        <w:pStyle w:val="ListParagraph"/>
        <w:spacing w:after="0" w:line="240" w:lineRule="auto"/>
        <w:rPr>
          <w:rFonts w:cstheme="minorHAnsi"/>
        </w:rPr>
      </w:pPr>
    </w:p>
    <w:p w14:paraId="0450BB7F" w14:textId="38250947" w:rsidR="00880BAC" w:rsidRPr="00B01FAF" w:rsidRDefault="00CE2284" w:rsidP="00880BAC">
      <w:pPr>
        <w:pStyle w:val="ListParagraph"/>
        <w:numPr>
          <w:ilvl w:val="1"/>
          <w:numId w:val="17"/>
        </w:numPr>
        <w:spacing w:after="0" w:line="240" w:lineRule="auto"/>
        <w:rPr>
          <w:rFonts w:cstheme="minorHAnsi"/>
        </w:rPr>
      </w:pPr>
      <w:r w:rsidRPr="00B01FAF">
        <w:rPr>
          <w:rFonts w:cstheme="minorHAnsi"/>
        </w:rPr>
        <w:t xml:space="preserve">Projects that include planting </w:t>
      </w:r>
      <w:r w:rsidR="00AF4329">
        <w:rPr>
          <w:rFonts w:cstheme="minorHAnsi"/>
        </w:rPr>
        <w:t>or</w:t>
      </w:r>
      <w:r w:rsidRPr="00B01FAF">
        <w:rPr>
          <w:rFonts w:cstheme="minorHAnsi"/>
        </w:rPr>
        <w:t xml:space="preserve"> habitat improvement</w:t>
      </w:r>
      <w:r w:rsidR="00736260" w:rsidRPr="00B01FAF">
        <w:rPr>
          <w:rFonts w:cstheme="minorHAnsi"/>
        </w:rPr>
        <w:t>s</w:t>
      </w:r>
      <w:r w:rsidRPr="00B01FAF">
        <w:rPr>
          <w:rFonts w:cstheme="minorHAnsi"/>
        </w:rPr>
        <w:t xml:space="preserve"> must include a </w:t>
      </w:r>
      <w:r w:rsidR="00B25E2C" w:rsidRPr="00B01FAF">
        <w:rPr>
          <w:rFonts w:cstheme="minorHAnsi"/>
        </w:rPr>
        <w:t xml:space="preserve">landscape </w:t>
      </w:r>
      <w:r w:rsidRPr="00B01FAF">
        <w:rPr>
          <w:rFonts w:cstheme="minorHAnsi"/>
        </w:rPr>
        <w:t xml:space="preserve">design plan </w:t>
      </w:r>
      <w:r w:rsidR="00AF4329">
        <w:rPr>
          <w:rFonts w:cstheme="minorHAnsi"/>
        </w:rPr>
        <w:t xml:space="preserve">with </w:t>
      </w:r>
      <w:r w:rsidRPr="00B01FAF">
        <w:rPr>
          <w:rFonts w:cstheme="minorHAnsi"/>
        </w:rPr>
        <w:t>native (and non-invasive), drought-resistant plant species</w:t>
      </w:r>
      <w:r w:rsidR="00EF3AE4" w:rsidRPr="00B01FAF">
        <w:rPr>
          <w:rFonts w:cstheme="minorHAnsi"/>
        </w:rPr>
        <w:t xml:space="preserve"> list</w:t>
      </w:r>
      <w:r w:rsidRPr="00B01FAF">
        <w:rPr>
          <w:rFonts w:cstheme="minorHAnsi"/>
        </w:rPr>
        <w:t xml:space="preserve"> appropriate for the selected environment.</w:t>
      </w:r>
    </w:p>
    <w:p w14:paraId="21FD8327" w14:textId="34EE895D" w:rsidR="00CE2284" w:rsidRPr="00B01FAF" w:rsidRDefault="00CE2284" w:rsidP="00CE2284">
      <w:pPr>
        <w:pStyle w:val="ListParagraph"/>
        <w:numPr>
          <w:ilvl w:val="1"/>
          <w:numId w:val="17"/>
        </w:numPr>
        <w:spacing w:after="0" w:line="240" w:lineRule="auto"/>
        <w:rPr>
          <w:rFonts w:cstheme="minorHAnsi"/>
        </w:rPr>
      </w:pPr>
      <w:r w:rsidRPr="00B01FAF">
        <w:rPr>
          <w:rFonts w:cstheme="minorHAnsi"/>
        </w:rPr>
        <w:t>Projects proposing a new structure, rehabilitation</w:t>
      </w:r>
      <w:r w:rsidR="002A7A16">
        <w:rPr>
          <w:rFonts w:cstheme="minorHAnsi"/>
        </w:rPr>
        <w:t>,</w:t>
      </w:r>
      <w:r w:rsidRPr="00B01FAF">
        <w:rPr>
          <w:rFonts w:cstheme="minorHAnsi"/>
        </w:rPr>
        <w:t xml:space="preserve"> or change of use of an existing structure </w:t>
      </w:r>
      <w:r w:rsidR="003D025B">
        <w:rPr>
          <w:rFonts w:cstheme="minorHAnsi"/>
        </w:rPr>
        <w:t xml:space="preserve">are required </w:t>
      </w:r>
      <w:r w:rsidRPr="00B01FAF">
        <w:rPr>
          <w:rFonts w:cstheme="minorHAnsi"/>
        </w:rPr>
        <w:t xml:space="preserve">to </w:t>
      </w:r>
      <w:r w:rsidR="00B440F6" w:rsidRPr="00B01FAF">
        <w:rPr>
          <w:rFonts w:cstheme="minorHAnsi"/>
        </w:rPr>
        <w:t xml:space="preserve">provide </w:t>
      </w:r>
      <w:r w:rsidR="002A7A16">
        <w:rPr>
          <w:rFonts w:cstheme="minorHAnsi"/>
        </w:rPr>
        <w:t xml:space="preserve">a </w:t>
      </w:r>
      <w:r w:rsidR="00B440F6" w:rsidRPr="00B01FAF">
        <w:rPr>
          <w:rFonts w:cstheme="minorHAnsi"/>
        </w:rPr>
        <w:t xml:space="preserve">written response </w:t>
      </w:r>
      <w:r w:rsidR="00AF4329">
        <w:rPr>
          <w:rFonts w:cstheme="minorHAnsi"/>
        </w:rPr>
        <w:t xml:space="preserve">by the application deadline </w:t>
      </w:r>
      <w:r w:rsidR="00B440F6" w:rsidRPr="00B01FAF">
        <w:rPr>
          <w:rFonts w:cstheme="minorHAnsi"/>
        </w:rPr>
        <w:t xml:space="preserve">noting this would be allowable from the </w:t>
      </w:r>
      <w:r w:rsidRPr="00B01FAF">
        <w:rPr>
          <w:rFonts w:cstheme="minorHAnsi"/>
        </w:rPr>
        <w:t>Larimer County Community Planning Department at (970) 498-7679</w:t>
      </w:r>
    </w:p>
    <w:p w14:paraId="6176E94D" w14:textId="77777777" w:rsidR="00CC4AF0" w:rsidRPr="00B01FAF" w:rsidRDefault="00CC4AF0" w:rsidP="00CC4AF0">
      <w:pPr>
        <w:pStyle w:val="ListParagraph"/>
        <w:spacing w:after="0" w:line="240" w:lineRule="auto"/>
        <w:rPr>
          <w:rFonts w:cstheme="minorHAnsi"/>
        </w:rPr>
      </w:pPr>
    </w:p>
    <w:p w14:paraId="3E9818EA" w14:textId="543EB123" w:rsidR="00CE2284" w:rsidRPr="00B01FAF" w:rsidRDefault="009E75FE" w:rsidP="00CE2284">
      <w:pPr>
        <w:pStyle w:val="ListParagraph"/>
        <w:numPr>
          <w:ilvl w:val="0"/>
          <w:numId w:val="17"/>
        </w:numPr>
        <w:spacing w:after="0" w:line="240" w:lineRule="auto"/>
        <w:rPr>
          <w:rFonts w:cstheme="minorHAnsi"/>
        </w:rPr>
      </w:pPr>
      <w:r w:rsidRPr="00B01FAF">
        <w:rPr>
          <w:rFonts w:cstheme="minorHAnsi"/>
          <w:b/>
          <w:bCs/>
        </w:rPr>
        <w:t xml:space="preserve">Provides </w:t>
      </w:r>
      <w:r w:rsidR="00B063BA" w:rsidRPr="00B01FAF">
        <w:rPr>
          <w:rFonts w:cstheme="minorHAnsi"/>
          <w:b/>
          <w:bCs/>
        </w:rPr>
        <w:t xml:space="preserve">nature-based </w:t>
      </w:r>
      <w:r w:rsidRPr="00B01FAF">
        <w:rPr>
          <w:rFonts w:cstheme="minorHAnsi"/>
          <w:b/>
          <w:bCs/>
        </w:rPr>
        <w:t>environmental education</w:t>
      </w:r>
      <w:r w:rsidR="00EB2569" w:rsidRPr="00B01FAF">
        <w:rPr>
          <w:rFonts w:cstheme="minorHAnsi"/>
          <w:b/>
          <w:bCs/>
        </w:rPr>
        <w:t xml:space="preserve"> </w:t>
      </w:r>
      <w:r w:rsidR="00EB2569" w:rsidRPr="00B01FAF">
        <w:rPr>
          <w:rFonts w:cstheme="minorHAnsi"/>
        </w:rPr>
        <w:t>opportunities</w:t>
      </w:r>
      <w:r w:rsidR="00CC4AF0" w:rsidRPr="00B01FAF">
        <w:rPr>
          <w:rFonts w:cstheme="minorHAnsi"/>
          <w:b/>
          <w:bCs/>
        </w:rPr>
        <w:t>,</w:t>
      </w:r>
      <w:r w:rsidR="00CC4AF0" w:rsidRPr="00B01FAF">
        <w:rPr>
          <w:rFonts w:cstheme="minorHAnsi"/>
        </w:rPr>
        <w:t xml:space="preserve"> including outdoor education sign</w:t>
      </w:r>
      <w:r w:rsidR="00B440F6" w:rsidRPr="00B01FAF">
        <w:rPr>
          <w:rFonts w:cstheme="minorHAnsi"/>
        </w:rPr>
        <w:t>s</w:t>
      </w:r>
      <w:r w:rsidR="00CC4AF0" w:rsidRPr="00B01FAF">
        <w:rPr>
          <w:rFonts w:cstheme="minorHAnsi"/>
        </w:rPr>
        <w:t xml:space="preserve"> and materials, </w:t>
      </w:r>
      <w:r w:rsidR="00CE2284" w:rsidRPr="00B01FAF">
        <w:rPr>
          <w:rFonts w:cstheme="minorHAnsi"/>
        </w:rPr>
        <w:t>outdoor classrooms</w:t>
      </w:r>
      <w:r w:rsidR="00CC4AF0" w:rsidRPr="00B01FAF">
        <w:rPr>
          <w:rFonts w:cstheme="minorHAnsi"/>
        </w:rPr>
        <w:t xml:space="preserve">, workshops, trainings, etc. </w:t>
      </w:r>
    </w:p>
    <w:p w14:paraId="426DA71F" w14:textId="77777777" w:rsidR="00B25E2C" w:rsidRPr="00B01FAF" w:rsidRDefault="00B25E2C" w:rsidP="00880BAC">
      <w:pPr>
        <w:spacing w:after="0" w:line="240" w:lineRule="auto"/>
        <w:ind w:left="360"/>
        <w:rPr>
          <w:rFonts w:cstheme="minorHAnsi"/>
        </w:rPr>
      </w:pPr>
    </w:p>
    <w:p w14:paraId="1D302D5C" w14:textId="2CC9B97C" w:rsidR="00E53B04" w:rsidRPr="00B01FAF" w:rsidRDefault="00AF4329" w:rsidP="004A7607">
      <w:pPr>
        <w:pStyle w:val="ListParagraph"/>
        <w:numPr>
          <w:ilvl w:val="1"/>
          <w:numId w:val="17"/>
        </w:numPr>
        <w:spacing w:after="0" w:line="240" w:lineRule="auto"/>
        <w:rPr>
          <w:rFonts w:cstheme="minorHAnsi"/>
        </w:rPr>
      </w:pPr>
      <w:r>
        <w:rPr>
          <w:rFonts w:cstheme="minorHAnsi"/>
        </w:rPr>
        <w:t>Applicants are required to</w:t>
      </w:r>
      <w:r w:rsidR="00880BAC" w:rsidRPr="00B01FAF">
        <w:rPr>
          <w:rFonts w:cstheme="minorHAnsi"/>
        </w:rPr>
        <w:t xml:space="preserve"> </w:t>
      </w:r>
      <w:r w:rsidR="00736260" w:rsidRPr="00B01FAF">
        <w:rPr>
          <w:rFonts w:cstheme="minorHAnsi"/>
        </w:rPr>
        <w:t>provide the</w:t>
      </w:r>
      <w:r w:rsidR="00B966A8" w:rsidRPr="00B01FAF">
        <w:rPr>
          <w:rFonts w:cstheme="minorHAnsi"/>
        </w:rPr>
        <w:t xml:space="preserve"> </w:t>
      </w:r>
      <w:r w:rsidR="00F06008" w:rsidRPr="00B01FAF">
        <w:rPr>
          <w:rFonts w:cstheme="minorHAnsi"/>
        </w:rPr>
        <w:t>environmental education</w:t>
      </w:r>
      <w:r w:rsidR="00736260" w:rsidRPr="00B01FAF">
        <w:rPr>
          <w:rFonts w:cstheme="minorHAnsi"/>
        </w:rPr>
        <w:t xml:space="preserve"> resources that will be used to develop the materials for the project.</w:t>
      </w:r>
      <w:r w:rsidR="00F06008" w:rsidRPr="00B01FAF">
        <w:rPr>
          <w:rFonts w:cstheme="minorHAnsi"/>
        </w:rPr>
        <w:t xml:space="preserve"> </w:t>
      </w:r>
      <w:r w:rsidR="00101AD6" w:rsidRPr="00B01FAF">
        <w:rPr>
          <w:rFonts w:cstheme="minorHAnsi"/>
        </w:rPr>
        <w:t xml:space="preserve">Environmental education </w:t>
      </w:r>
      <w:r w:rsidR="00F06008" w:rsidRPr="00B01FAF">
        <w:rPr>
          <w:rFonts w:cstheme="minorHAnsi"/>
        </w:rPr>
        <w:t xml:space="preserve">materials must be </w:t>
      </w:r>
      <w:r w:rsidR="00B966A8" w:rsidRPr="00B01FAF">
        <w:rPr>
          <w:rFonts w:cstheme="minorHAnsi"/>
        </w:rPr>
        <w:t>based upon</w:t>
      </w:r>
      <w:r w:rsidR="00101AD6" w:rsidRPr="00B01FAF">
        <w:rPr>
          <w:rFonts w:cstheme="minorHAnsi"/>
        </w:rPr>
        <w:t xml:space="preserve"> </w:t>
      </w:r>
      <w:r w:rsidR="00B966A8" w:rsidRPr="00B01FAF">
        <w:rPr>
          <w:rFonts w:cstheme="minorHAnsi"/>
        </w:rPr>
        <w:t xml:space="preserve">established principles and proven practices in the </w:t>
      </w:r>
      <w:r>
        <w:rPr>
          <w:rFonts w:cstheme="minorHAnsi"/>
        </w:rPr>
        <w:t xml:space="preserve">outdoor </w:t>
      </w:r>
      <w:r w:rsidR="00B966A8" w:rsidRPr="00B01FAF">
        <w:rPr>
          <w:rFonts w:cstheme="minorHAnsi"/>
        </w:rPr>
        <w:t xml:space="preserve">field. </w:t>
      </w:r>
    </w:p>
    <w:p w14:paraId="6A3431F3" w14:textId="77777777" w:rsidR="00B25E2C" w:rsidRPr="00B01FAF" w:rsidRDefault="00B25E2C" w:rsidP="00B25E2C">
      <w:pPr>
        <w:pStyle w:val="ListParagraph"/>
        <w:spacing w:after="0" w:line="240" w:lineRule="auto"/>
        <w:ind w:left="1440"/>
        <w:rPr>
          <w:rFonts w:cstheme="minorHAnsi"/>
        </w:rPr>
      </w:pPr>
    </w:p>
    <w:p w14:paraId="061BF78F" w14:textId="20541E47" w:rsidR="00CE2284" w:rsidRPr="00B01FAF" w:rsidRDefault="00191CB1" w:rsidP="00EE4959">
      <w:pPr>
        <w:pStyle w:val="ListParagraph"/>
        <w:numPr>
          <w:ilvl w:val="0"/>
          <w:numId w:val="17"/>
        </w:numPr>
        <w:spacing w:after="0" w:line="240" w:lineRule="auto"/>
        <w:rPr>
          <w:rFonts w:cstheme="minorHAnsi"/>
        </w:rPr>
      </w:pPr>
      <w:r w:rsidRPr="00B01FAF">
        <w:rPr>
          <w:rFonts w:cstheme="minorHAnsi"/>
          <w:b/>
          <w:bCs/>
        </w:rPr>
        <w:t>Provides opportunities for people to connect with the land</w:t>
      </w:r>
      <w:r w:rsidRPr="00B01FAF">
        <w:rPr>
          <w:rFonts w:cstheme="minorHAnsi"/>
        </w:rPr>
        <w:t xml:space="preserve"> </w:t>
      </w:r>
      <w:r w:rsidRPr="00B01FAF">
        <w:rPr>
          <w:rFonts w:cstheme="minorHAnsi"/>
          <w:b/>
          <w:bCs/>
        </w:rPr>
        <w:t xml:space="preserve">via </w:t>
      </w:r>
      <w:r w:rsidR="00B440F6" w:rsidRPr="00B01FAF">
        <w:rPr>
          <w:rFonts w:cstheme="minorHAnsi"/>
          <w:b/>
          <w:bCs/>
        </w:rPr>
        <w:t xml:space="preserve">providing </w:t>
      </w:r>
      <w:r w:rsidRPr="00B01FAF">
        <w:rPr>
          <w:rFonts w:cstheme="minorHAnsi"/>
          <w:b/>
          <w:bCs/>
        </w:rPr>
        <w:t>access to nature</w:t>
      </w:r>
      <w:r w:rsidR="00CC4AF0" w:rsidRPr="00B01FAF">
        <w:rPr>
          <w:rFonts w:cstheme="minorHAnsi"/>
        </w:rPr>
        <w:t xml:space="preserve"> </w:t>
      </w:r>
      <w:r w:rsidR="00CC4AF0" w:rsidRPr="00B01FAF">
        <w:rPr>
          <w:rFonts w:cstheme="minorHAnsi"/>
          <w:b/>
          <w:bCs/>
        </w:rPr>
        <w:t>for those experiencing barriers</w:t>
      </w:r>
      <w:r w:rsidR="002A7A16">
        <w:rPr>
          <w:rFonts w:cstheme="minorHAnsi"/>
          <w:b/>
          <w:bCs/>
        </w:rPr>
        <w:t>,</w:t>
      </w:r>
      <w:r w:rsidR="00CC4AF0" w:rsidRPr="00B01FAF">
        <w:rPr>
          <w:rFonts w:cstheme="minorHAnsi"/>
          <w:b/>
          <w:bCs/>
        </w:rPr>
        <w:t xml:space="preserve"> </w:t>
      </w:r>
      <w:r w:rsidR="00CC4AF0" w:rsidRPr="00B01FAF">
        <w:rPr>
          <w:rFonts w:cstheme="minorHAnsi"/>
        </w:rPr>
        <w:t>including</w:t>
      </w:r>
      <w:r w:rsidR="00692F9E">
        <w:rPr>
          <w:rFonts w:cstheme="minorHAnsi"/>
        </w:rPr>
        <w:t xml:space="preserve"> those with</w:t>
      </w:r>
      <w:r w:rsidR="00CC4AF0" w:rsidRPr="00B01FAF">
        <w:rPr>
          <w:rFonts w:cstheme="minorHAnsi"/>
        </w:rPr>
        <w:t xml:space="preserve"> limited transit options, financial obstacles, etc. </w:t>
      </w:r>
    </w:p>
    <w:p w14:paraId="79F4E2F1" w14:textId="77777777" w:rsidR="00CE2284" w:rsidRPr="00B01FAF" w:rsidRDefault="00CE2284" w:rsidP="00CE2284">
      <w:pPr>
        <w:pStyle w:val="ListParagraph"/>
        <w:rPr>
          <w:rFonts w:cstheme="minorHAnsi"/>
        </w:rPr>
      </w:pPr>
    </w:p>
    <w:p w14:paraId="365F46F9" w14:textId="32F70D10" w:rsidR="00CE2284" w:rsidRPr="00B01FAF" w:rsidRDefault="00CC4AF0" w:rsidP="00CE2284">
      <w:pPr>
        <w:pStyle w:val="ListParagraph"/>
        <w:numPr>
          <w:ilvl w:val="1"/>
          <w:numId w:val="17"/>
        </w:numPr>
        <w:spacing w:after="0" w:line="240" w:lineRule="auto"/>
        <w:rPr>
          <w:rFonts w:cstheme="minorHAnsi"/>
        </w:rPr>
      </w:pPr>
      <w:r w:rsidRPr="00B01FAF">
        <w:rPr>
          <w:rFonts w:cstheme="minorHAnsi"/>
        </w:rPr>
        <w:t>Project opportunities</w:t>
      </w:r>
      <w:r w:rsidR="00CE2284" w:rsidRPr="00B01FAF">
        <w:rPr>
          <w:rFonts w:cstheme="minorHAnsi"/>
        </w:rPr>
        <w:t xml:space="preserve"> in this category must focus on </w:t>
      </w:r>
      <w:r w:rsidRPr="00B01FAF">
        <w:rPr>
          <w:rFonts w:cstheme="minorHAnsi"/>
        </w:rPr>
        <w:t>nature-based education, health and wellness</w:t>
      </w:r>
      <w:r w:rsidR="00692F9E">
        <w:rPr>
          <w:rFonts w:cstheme="minorHAnsi"/>
        </w:rPr>
        <w:t xml:space="preserve"> or recreation related to the outdoors.</w:t>
      </w:r>
    </w:p>
    <w:p w14:paraId="392F136D" w14:textId="77777777" w:rsidR="00CC4AF0" w:rsidRPr="00B01FAF" w:rsidRDefault="00CC4AF0" w:rsidP="00CC4AF0">
      <w:pPr>
        <w:pStyle w:val="ListParagraph"/>
        <w:spacing w:after="0" w:line="240" w:lineRule="auto"/>
        <w:rPr>
          <w:rFonts w:cstheme="minorHAnsi"/>
        </w:rPr>
      </w:pPr>
    </w:p>
    <w:p w14:paraId="6036375E" w14:textId="161B8F56" w:rsidR="00B25E2C" w:rsidRPr="00B01FAF" w:rsidRDefault="009E75FE" w:rsidP="00CC4AF0">
      <w:pPr>
        <w:pStyle w:val="ListParagraph"/>
        <w:numPr>
          <w:ilvl w:val="0"/>
          <w:numId w:val="17"/>
        </w:numPr>
        <w:spacing w:after="0" w:line="240" w:lineRule="auto"/>
        <w:rPr>
          <w:rFonts w:cstheme="minorHAnsi"/>
        </w:rPr>
      </w:pPr>
      <w:r w:rsidRPr="00B01FAF">
        <w:rPr>
          <w:rFonts w:eastAsia="Times New Roman" w:cstheme="minorHAnsi"/>
          <w:b/>
          <w:bCs/>
          <w:color w:val="000000"/>
        </w:rPr>
        <w:t>Provides opportunities for people to connect with the land</w:t>
      </w:r>
      <w:r w:rsidRPr="00B01FAF">
        <w:rPr>
          <w:rFonts w:eastAsia="Times New Roman" w:cstheme="minorHAnsi"/>
        </w:rPr>
        <w:t xml:space="preserve"> </w:t>
      </w:r>
      <w:r w:rsidR="00191CB1" w:rsidRPr="00B01FAF">
        <w:rPr>
          <w:rFonts w:eastAsia="Times New Roman" w:cstheme="minorHAnsi"/>
          <w:b/>
          <w:bCs/>
          <w:color w:val="000000"/>
        </w:rPr>
        <w:t>via</w:t>
      </w:r>
      <w:r w:rsidRPr="00B01FAF">
        <w:rPr>
          <w:rFonts w:eastAsia="Times New Roman" w:cstheme="minorHAnsi"/>
          <w:color w:val="000000"/>
        </w:rPr>
        <w:t xml:space="preserve"> </w:t>
      </w:r>
      <w:r w:rsidR="00FA63A4" w:rsidRPr="00B01FAF">
        <w:rPr>
          <w:rFonts w:eastAsia="Times New Roman" w:cstheme="minorHAnsi"/>
          <w:b/>
          <w:bCs/>
        </w:rPr>
        <w:t xml:space="preserve">local </w:t>
      </w:r>
      <w:r w:rsidR="00B440F6" w:rsidRPr="00B01FAF">
        <w:rPr>
          <w:rFonts w:eastAsia="Times New Roman" w:cstheme="minorHAnsi"/>
          <w:b/>
          <w:bCs/>
        </w:rPr>
        <w:t xml:space="preserve">agricultural </w:t>
      </w:r>
      <w:r w:rsidR="00FA63A4" w:rsidRPr="00B01FAF">
        <w:rPr>
          <w:rFonts w:eastAsia="Times New Roman" w:cstheme="minorHAnsi"/>
          <w:b/>
          <w:bCs/>
        </w:rPr>
        <w:t>food production</w:t>
      </w:r>
      <w:r w:rsidR="00692F9E">
        <w:rPr>
          <w:rFonts w:eastAsia="Times New Roman" w:cstheme="minorHAnsi"/>
        </w:rPr>
        <w:t xml:space="preserve">, </w:t>
      </w:r>
      <w:r w:rsidR="00863B4C">
        <w:rPr>
          <w:rFonts w:eastAsia="Times New Roman" w:cstheme="minorHAnsi"/>
        </w:rPr>
        <w:t>including projects</w:t>
      </w:r>
      <w:r w:rsidR="00863B4C" w:rsidRPr="00B01FAF">
        <w:rPr>
          <w:rFonts w:eastAsia="Times New Roman" w:cstheme="minorHAnsi"/>
        </w:rPr>
        <w:t xml:space="preserve"> </w:t>
      </w:r>
      <w:r w:rsidR="00FA63A4" w:rsidRPr="00B01FAF">
        <w:rPr>
          <w:rFonts w:eastAsia="Times New Roman" w:cstheme="minorHAnsi"/>
        </w:rPr>
        <w:t>that include practices around improving soil, water, habitat</w:t>
      </w:r>
      <w:r w:rsidR="002A7A16">
        <w:rPr>
          <w:rFonts w:eastAsia="Times New Roman" w:cstheme="minorHAnsi"/>
        </w:rPr>
        <w:t>,</w:t>
      </w:r>
      <w:r w:rsidR="00FA63A4" w:rsidRPr="00B01FAF">
        <w:rPr>
          <w:rFonts w:eastAsia="Times New Roman" w:cstheme="minorHAnsi"/>
        </w:rPr>
        <w:t xml:space="preserve"> or community connection to agriculture</w:t>
      </w:r>
      <w:r w:rsidR="00B25E2C" w:rsidRPr="00B01FAF">
        <w:rPr>
          <w:rFonts w:eastAsia="Times New Roman" w:cstheme="minorHAnsi"/>
        </w:rPr>
        <w:t>.</w:t>
      </w:r>
    </w:p>
    <w:p w14:paraId="7B165229" w14:textId="77777777" w:rsidR="00B25E2C" w:rsidRPr="00B01FAF" w:rsidRDefault="00B25E2C" w:rsidP="00B25E2C">
      <w:pPr>
        <w:pStyle w:val="ListParagraph"/>
        <w:spacing w:after="0" w:line="240" w:lineRule="auto"/>
        <w:rPr>
          <w:rFonts w:cstheme="minorHAnsi"/>
        </w:rPr>
      </w:pPr>
    </w:p>
    <w:p w14:paraId="13713C67" w14:textId="7F8B3A62" w:rsidR="00B25E2C" w:rsidRPr="00B01FAF" w:rsidRDefault="00B25E2C" w:rsidP="00B25E2C">
      <w:pPr>
        <w:pStyle w:val="ListParagraph"/>
        <w:numPr>
          <w:ilvl w:val="1"/>
          <w:numId w:val="17"/>
        </w:numPr>
        <w:spacing w:after="0" w:line="240" w:lineRule="auto"/>
        <w:rPr>
          <w:rFonts w:cstheme="minorHAnsi"/>
        </w:rPr>
      </w:pPr>
      <w:r w:rsidRPr="00B01FAF">
        <w:rPr>
          <w:rFonts w:eastAsia="Times New Roman" w:cstheme="minorHAnsi"/>
          <w:color w:val="000000"/>
        </w:rPr>
        <w:t>The community garden or CSA must</w:t>
      </w:r>
      <w:r w:rsidR="00FA63A4" w:rsidRPr="00B01FAF">
        <w:rPr>
          <w:rFonts w:eastAsia="Times New Roman" w:cstheme="minorHAnsi"/>
          <w:color w:val="000000"/>
        </w:rPr>
        <w:t xml:space="preserve"> </w:t>
      </w:r>
      <w:r w:rsidR="00191CB1" w:rsidRPr="00B01FAF">
        <w:rPr>
          <w:rFonts w:eastAsia="Times New Roman" w:cstheme="minorHAnsi"/>
          <w:color w:val="000000"/>
        </w:rPr>
        <w:t>have local distribution in Larimer County</w:t>
      </w:r>
      <w:r w:rsidRPr="00B01FAF">
        <w:rPr>
          <w:rFonts w:eastAsia="Times New Roman" w:cstheme="minorHAnsi"/>
          <w:color w:val="000000"/>
        </w:rPr>
        <w:t>.</w:t>
      </w:r>
    </w:p>
    <w:p w14:paraId="5BF6A37F" w14:textId="7D96CEA6" w:rsidR="00736260" w:rsidRPr="00B01FAF" w:rsidRDefault="00736260" w:rsidP="00736260">
      <w:pPr>
        <w:pStyle w:val="ListParagraph"/>
        <w:numPr>
          <w:ilvl w:val="1"/>
          <w:numId w:val="17"/>
        </w:numPr>
        <w:spacing w:after="0" w:line="240" w:lineRule="auto"/>
        <w:rPr>
          <w:rFonts w:cstheme="minorHAnsi"/>
        </w:rPr>
      </w:pPr>
      <w:r w:rsidRPr="00B01FAF">
        <w:rPr>
          <w:rFonts w:cstheme="minorHAnsi"/>
        </w:rPr>
        <w:t>Projects proposing a new structure, rehabilitation</w:t>
      </w:r>
      <w:r w:rsidR="002A7A16">
        <w:rPr>
          <w:rFonts w:cstheme="minorHAnsi"/>
        </w:rPr>
        <w:t>,</w:t>
      </w:r>
      <w:r w:rsidRPr="00B01FAF">
        <w:rPr>
          <w:rFonts w:cstheme="minorHAnsi"/>
        </w:rPr>
        <w:t xml:space="preserve"> or change of use of an existing structure need to provide written response</w:t>
      </w:r>
      <w:r w:rsidR="00692F9E">
        <w:rPr>
          <w:rFonts w:cstheme="minorHAnsi"/>
        </w:rPr>
        <w:t xml:space="preserve"> by the application deadline</w:t>
      </w:r>
      <w:r w:rsidRPr="00B01FAF">
        <w:rPr>
          <w:rFonts w:cstheme="minorHAnsi"/>
        </w:rPr>
        <w:t xml:space="preserve"> noting this would be allowable from the Larimer County Community Planning Department at (970) 498-7679.</w:t>
      </w:r>
    </w:p>
    <w:p w14:paraId="50760063" w14:textId="77777777" w:rsidR="00CC4AF0" w:rsidRPr="00B01FAF" w:rsidRDefault="00CC4AF0" w:rsidP="00CC4AF0">
      <w:pPr>
        <w:pStyle w:val="ListParagraph"/>
        <w:rPr>
          <w:rFonts w:eastAsia="Times New Roman" w:cstheme="minorHAnsi"/>
          <w:b/>
          <w:bCs/>
        </w:rPr>
      </w:pPr>
    </w:p>
    <w:p w14:paraId="10FFC415" w14:textId="2F006C77" w:rsidR="00CE2284" w:rsidRPr="00B01FAF" w:rsidRDefault="009E75FE" w:rsidP="00CC4AF0">
      <w:pPr>
        <w:pStyle w:val="ListParagraph"/>
        <w:numPr>
          <w:ilvl w:val="0"/>
          <w:numId w:val="17"/>
        </w:numPr>
        <w:spacing w:after="0" w:line="240" w:lineRule="auto"/>
        <w:rPr>
          <w:rFonts w:cstheme="minorHAnsi"/>
        </w:rPr>
      </w:pPr>
      <w:r w:rsidRPr="00B01FAF">
        <w:rPr>
          <w:rFonts w:eastAsia="Times New Roman" w:cstheme="minorHAnsi"/>
          <w:b/>
          <w:bCs/>
        </w:rPr>
        <w:t>Research on Larimer County open spaces</w:t>
      </w:r>
      <w:r w:rsidR="002A7A16">
        <w:rPr>
          <w:rFonts w:eastAsia="Times New Roman" w:cstheme="minorHAnsi"/>
          <w:b/>
          <w:bCs/>
        </w:rPr>
        <w:t>,</w:t>
      </w:r>
      <w:r w:rsidRPr="00B01FAF">
        <w:rPr>
          <w:rFonts w:eastAsia="Times New Roman" w:cstheme="minorHAnsi"/>
          <w:b/>
        </w:rPr>
        <w:t xml:space="preserve"> </w:t>
      </w:r>
      <w:r w:rsidRPr="00B01FAF">
        <w:rPr>
          <w:rFonts w:eastAsia="Times New Roman" w:cstheme="minorHAnsi"/>
          <w:b/>
          <w:bCs/>
        </w:rPr>
        <w:t xml:space="preserve">which will provide </w:t>
      </w:r>
      <w:r w:rsidRPr="00B01FAF">
        <w:rPr>
          <w:rFonts w:eastAsia="Times New Roman" w:cstheme="minorHAnsi"/>
          <w:b/>
          <w:bCs/>
          <w:i/>
          <w:u w:val="single"/>
        </w:rPr>
        <w:t>new information</w:t>
      </w:r>
      <w:r w:rsidRPr="00B01FAF">
        <w:rPr>
          <w:rFonts w:eastAsia="Times New Roman" w:cstheme="minorHAnsi"/>
          <w:b/>
          <w:bCs/>
        </w:rPr>
        <w:t xml:space="preserve"> </w:t>
      </w:r>
      <w:r w:rsidR="00500511" w:rsidRPr="00B01FAF">
        <w:rPr>
          <w:rFonts w:eastAsia="Times New Roman" w:cstheme="minorHAnsi"/>
          <w:b/>
          <w:bCs/>
        </w:rPr>
        <w:t xml:space="preserve">on </w:t>
      </w:r>
      <w:r w:rsidR="00FA63A4" w:rsidRPr="00B01FAF">
        <w:rPr>
          <w:rFonts w:eastAsia="Times New Roman" w:cstheme="minorHAnsi"/>
          <w:b/>
          <w:bCs/>
        </w:rPr>
        <w:t xml:space="preserve">the ecology, </w:t>
      </w:r>
      <w:r w:rsidR="00500511" w:rsidRPr="00B01FAF">
        <w:rPr>
          <w:rFonts w:eastAsia="Times New Roman" w:cstheme="minorHAnsi"/>
          <w:b/>
          <w:bCs/>
        </w:rPr>
        <w:t xml:space="preserve">history, visitation, and/or human dimensions of </w:t>
      </w:r>
      <w:r w:rsidR="00692F9E">
        <w:rPr>
          <w:rFonts w:eastAsia="Times New Roman" w:cstheme="minorHAnsi"/>
          <w:b/>
          <w:bCs/>
        </w:rPr>
        <w:t>Larimer County</w:t>
      </w:r>
      <w:r w:rsidR="00692F9E" w:rsidRPr="00B01FAF">
        <w:rPr>
          <w:rFonts w:eastAsia="Times New Roman" w:cstheme="minorHAnsi"/>
          <w:b/>
          <w:bCs/>
        </w:rPr>
        <w:t xml:space="preserve"> </w:t>
      </w:r>
      <w:r w:rsidR="00500511" w:rsidRPr="00B01FAF">
        <w:rPr>
          <w:rFonts w:eastAsia="Times New Roman" w:cstheme="minorHAnsi"/>
          <w:b/>
          <w:bCs/>
        </w:rPr>
        <w:t>open spaces.</w:t>
      </w:r>
      <w:r w:rsidR="00F06008" w:rsidRPr="00B01FAF">
        <w:rPr>
          <w:rFonts w:eastAsia="Times New Roman" w:cstheme="minorHAnsi"/>
        </w:rPr>
        <w:t xml:space="preserve"> </w:t>
      </w:r>
      <w:r w:rsidRPr="00B01FAF">
        <w:rPr>
          <w:rFonts w:eastAsia="Times New Roman" w:cstheme="minorHAnsi"/>
        </w:rPr>
        <w:t xml:space="preserve">Projects should encourage intellectual curiosity about our natural world and/or how people connect to it. </w:t>
      </w:r>
      <w:r w:rsidRPr="00B01FAF">
        <w:rPr>
          <w:rFonts w:eastAsia="Times New Roman" w:cstheme="minorHAnsi"/>
          <w:u w:val="single"/>
        </w:rPr>
        <w:t xml:space="preserve">All proposed research projects must be discussed with </w:t>
      </w:r>
      <w:r w:rsidR="00F06008" w:rsidRPr="00B01FAF">
        <w:rPr>
          <w:rFonts w:eastAsia="Times New Roman" w:cstheme="minorHAnsi"/>
          <w:u w:val="single"/>
        </w:rPr>
        <w:t xml:space="preserve">the </w:t>
      </w:r>
      <w:r w:rsidR="00692F9E">
        <w:rPr>
          <w:rFonts w:eastAsia="Times New Roman" w:cstheme="minorHAnsi"/>
          <w:u w:val="single"/>
        </w:rPr>
        <w:t xml:space="preserve">Small Grants </w:t>
      </w:r>
      <w:r w:rsidRPr="00B01FAF">
        <w:rPr>
          <w:rFonts w:eastAsia="Times New Roman" w:cstheme="minorHAnsi"/>
          <w:u w:val="single"/>
        </w:rPr>
        <w:t>Program Coordinator</w:t>
      </w:r>
      <w:r w:rsidR="00B440F6" w:rsidRPr="00B01FAF">
        <w:rPr>
          <w:rFonts w:eastAsia="Times New Roman" w:cstheme="minorHAnsi"/>
          <w:u w:val="single"/>
        </w:rPr>
        <w:t xml:space="preserve"> and approved </w:t>
      </w:r>
      <w:r w:rsidR="00E1152B">
        <w:rPr>
          <w:rFonts w:eastAsia="Times New Roman" w:cstheme="minorHAnsi"/>
          <w:u w:val="single"/>
        </w:rPr>
        <w:t>before</w:t>
      </w:r>
      <w:r w:rsidRPr="00B01FAF">
        <w:rPr>
          <w:rFonts w:eastAsia="Times New Roman" w:cstheme="minorHAnsi"/>
          <w:u w:val="single"/>
        </w:rPr>
        <w:t xml:space="preserve"> </w:t>
      </w:r>
      <w:r w:rsidR="00B01FAF" w:rsidRPr="00B01FAF">
        <w:rPr>
          <w:rFonts w:eastAsia="Times New Roman" w:cstheme="minorHAnsi"/>
          <w:u w:val="single"/>
        </w:rPr>
        <w:t>applying</w:t>
      </w:r>
      <w:r w:rsidRPr="00B01FAF">
        <w:rPr>
          <w:rFonts w:eastAsia="Times New Roman" w:cstheme="minorHAnsi"/>
          <w:u w:val="single"/>
        </w:rPr>
        <w:t>.</w:t>
      </w:r>
      <w:r w:rsidRPr="00B01FAF">
        <w:rPr>
          <w:rFonts w:eastAsia="Times New Roman" w:cstheme="minorHAnsi"/>
        </w:rPr>
        <w:t xml:space="preserve"> </w:t>
      </w:r>
    </w:p>
    <w:p w14:paraId="3F121D5D" w14:textId="77777777" w:rsidR="00CE2284" w:rsidRPr="00B01FAF" w:rsidRDefault="00CE2284" w:rsidP="00CE2284">
      <w:pPr>
        <w:pStyle w:val="ListParagraph"/>
        <w:rPr>
          <w:rFonts w:eastAsia="Times New Roman" w:cstheme="minorHAnsi"/>
        </w:rPr>
      </w:pPr>
    </w:p>
    <w:p w14:paraId="73ECA228" w14:textId="5EE77F4C" w:rsidR="00973F18" w:rsidRPr="00B01FAF" w:rsidRDefault="009E75FE" w:rsidP="00CE2284">
      <w:pPr>
        <w:pStyle w:val="ListParagraph"/>
        <w:numPr>
          <w:ilvl w:val="1"/>
          <w:numId w:val="17"/>
        </w:numPr>
        <w:spacing w:after="0" w:line="240" w:lineRule="auto"/>
        <w:rPr>
          <w:rFonts w:cstheme="minorHAnsi"/>
        </w:rPr>
      </w:pPr>
      <w:r w:rsidRPr="00B01FAF">
        <w:rPr>
          <w:rFonts w:eastAsia="Times New Roman" w:cstheme="minorHAnsi"/>
        </w:rPr>
        <w:t>Funding for research may not be used for college or university overhead or administrative costs. No exceptions.</w:t>
      </w:r>
    </w:p>
    <w:p w14:paraId="10DCA182" w14:textId="720B743A" w:rsidR="00973F18" w:rsidRPr="00973F18" w:rsidRDefault="00973F18" w:rsidP="002C7E7B">
      <w:pPr>
        <w:pStyle w:val="ListParagraph"/>
        <w:numPr>
          <w:ilvl w:val="1"/>
          <w:numId w:val="17"/>
        </w:numPr>
        <w:spacing w:after="0" w:line="240" w:lineRule="auto"/>
        <w:rPr>
          <w:highlight w:val="yellow"/>
        </w:rPr>
        <w:sectPr w:rsidR="00973F18" w:rsidRPr="00973F18" w:rsidSect="00917129">
          <w:footerReference w:type="default" r:id="rId10"/>
          <w:pgSz w:w="12240" w:h="15840"/>
          <w:pgMar w:top="1008" w:right="1584" w:bottom="1008"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DCE9B9A" w14:textId="75AC65DA" w:rsidR="00EE4959" w:rsidRPr="00B01FAF" w:rsidRDefault="00EE4959" w:rsidP="00CB65EC">
      <w:r w:rsidRPr="00B01FAF">
        <w:rPr>
          <w:b/>
          <w:bCs/>
          <w:color w:val="5B9BD5" w:themeColor="accent5"/>
          <w:sz w:val="28"/>
          <w:szCs w:val="28"/>
        </w:rPr>
        <w:lastRenderedPageBreak/>
        <w:t xml:space="preserve">GRANT GUIDELINES </w:t>
      </w:r>
    </w:p>
    <w:p w14:paraId="3A344A7F" w14:textId="649756B4" w:rsidR="00EE4959" w:rsidRPr="00B01FAF" w:rsidRDefault="00EE4959" w:rsidP="00EE4959">
      <w:pPr>
        <w:spacing w:line="240" w:lineRule="auto"/>
      </w:pPr>
      <w:r w:rsidRPr="00B01FAF">
        <w:rPr>
          <w:b/>
          <w:bCs/>
        </w:rPr>
        <w:t xml:space="preserve">APPLICANT ELIGIBILITY: </w:t>
      </w:r>
      <w:r w:rsidRPr="00B01FAF">
        <w:t>The grant program is open to anyone to apply</w:t>
      </w:r>
      <w:r w:rsidR="002A7A16">
        <w:t>,</w:t>
      </w:r>
      <w:r w:rsidRPr="00B01FAF">
        <w:t xml:space="preserve"> with a few exceptions and parameters. </w:t>
      </w:r>
    </w:p>
    <w:p w14:paraId="031AC507" w14:textId="0FBC3DFF" w:rsidR="00EE4959" w:rsidRPr="00B01FAF" w:rsidRDefault="00EE4959" w:rsidP="00EE4959">
      <w:pPr>
        <w:pStyle w:val="ListParagraph"/>
        <w:numPr>
          <w:ilvl w:val="0"/>
          <w:numId w:val="6"/>
        </w:numPr>
        <w:spacing w:line="240" w:lineRule="auto"/>
        <w:rPr>
          <w:b/>
          <w:bCs/>
        </w:rPr>
      </w:pPr>
      <w:r w:rsidRPr="00B01FAF">
        <w:t xml:space="preserve">Government agencies already receiving the Help Preserve Open Space tax dollars may not apply directly. </w:t>
      </w:r>
    </w:p>
    <w:p w14:paraId="35055DAF" w14:textId="06F1BFDC" w:rsidR="00EE4959" w:rsidRPr="00B01FAF" w:rsidRDefault="00EE4959" w:rsidP="00EE4959">
      <w:pPr>
        <w:pStyle w:val="ListParagraph"/>
        <w:numPr>
          <w:ilvl w:val="0"/>
          <w:numId w:val="6"/>
        </w:numPr>
        <w:spacing w:line="240" w:lineRule="auto"/>
        <w:rPr>
          <w:b/>
          <w:bCs/>
        </w:rPr>
      </w:pPr>
      <w:r w:rsidRPr="00B01FAF">
        <w:t xml:space="preserve">For projects </w:t>
      </w:r>
      <w:r w:rsidR="00692F9E">
        <w:t xml:space="preserve">taking place </w:t>
      </w:r>
      <w:r w:rsidRPr="00B01FAF">
        <w:t>on public lands, the applicant must be a 501c3 tax-exempt nonprofit organization</w:t>
      </w:r>
      <w:r w:rsidR="00692F9E">
        <w:t xml:space="preserve"> as</w:t>
      </w:r>
      <w:r w:rsidRPr="00B01FAF">
        <w:t xml:space="preserve"> identified by the IRS. </w:t>
      </w:r>
    </w:p>
    <w:p w14:paraId="29E7C8A3" w14:textId="01327BAF" w:rsidR="00EE4959" w:rsidRPr="00B01FAF" w:rsidRDefault="00EE4959" w:rsidP="00EE4959">
      <w:pPr>
        <w:pStyle w:val="ListParagraph"/>
        <w:numPr>
          <w:ilvl w:val="0"/>
          <w:numId w:val="6"/>
        </w:numPr>
        <w:spacing w:line="240" w:lineRule="auto"/>
        <w:rPr>
          <w:b/>
          <w:bCs/>
        </w:rPr>
      </w:pPr>
      <w:r w:rsidRPr="00B01FAF">
        <w:t xml:space="preserve">All affected landowners must </w:t>
      </w:r>
      <w:r w:rsidRPr="004F7F9B">
        <w:rPr>
          <w:b/>
          <w:bCs/>
          <w:u w:val="single"/>
        </w:rPr>
        <w:t>agree in writing</w:t>
      </w:r>
      <w:r w:rsidRPr="00B01FAF">
        <w:t xml:space="preserve"> </w:t>
      </w:r>
      <w:r w:rsidR="002A7A16">
        <w:t>to</w:t>
      </w:r>
      <w:r w:rsidR="002A7A16" w:rsidRPr="00B01FAF">
        <w:t xml:space="preserve"> </w:t>
      </w:r>
      <w:r w:rsidRPr="00B01FAF">
        <w:t>the proposed project.</w:t>
      </w:r>
    </w:p>
    <w:p w14:paraId="3C08D953" w14:textId="1ED12A93" w:rsidR="00EE4959" w:rsidRPr="00E1152B" w:rsidRDefault="00EE4959" w:rsidP="00EE4959">
      <w:pPr>
        <w:pStyle w:val="ListParagraph"/>
        <w:numPr>
          <w:ilvl w:val="1"/>
          <w:numId w:val="4"/>
        </w:numPr>
        <w:spacing w:line="240" w:lineRule="auto"/>
      </w:pPr>
      <w:r w:rsidRPr="00E1152B">
        <w:t xml:space="preserve">Homeowners and Property Owners </w:t>
      </w:r>
      <w:r w:rsidR="00554971" w:rsidRPr="00E1152B">
        <w:t xml:space="preserve">Associations </w:t>
      </w:r>
      <w:r w:rsidRPr="00E1152B">
        <w:t>must submit a copy of the board meeting minutes approving the proposed project</w:t>
      </w:r>
      <w:r w:rsidR="00E1312B" w:rsidRPr="00E1152B">
        <w:t xml:space="preserve"> using specific language provided</w:t>
      </w:r>
      <w:r w:rsidR="00554971" w:rsidRPr="00E1152B">
        <w:t>, stated as follows</w:t>
      </w:r>
      <w:r w:rsidR="0083486C" w:rsidRPr="00E1152B">
        <w:t xml:space="preserve">: </w:t>
      </w:r>
      <w:r w:rsidR="00E1312B" w:rsidRPr="00E1152B">
        <w:rPr>
          <w:rFonts w:eastAsia="Times New Roman" w:cstheme="minorHAnsi"/>
        </w:rPr>
        <w:t>"We move to approve the [Project Name] as presented in the grant application to the Small Grants for Community Partnering program</w:t>
      </w:r>
      <w:r w:rsidR="0083486C" w:rsidRPr="00E1152B">
        <w:rPr>
          <w:rFonts w:eastAsia="Times New Roman" w:cstheme="minorHAnsi"/>
        </w:rPr>
        <w:t xml:space="preserve"> by the [Name] Homeowners </w:t>
      </w:r>
      <w:r w:rsidR="00554971" w:rsidRPr="00E1152B">
        <w:rPr>
          <w:rFonts w:eastAsia="Times New Roman" w:cstheme="minorHAnsi"/>
        </w:rPr>
        <w:t>Association</w:t>
      </w:r>
      <w:r w:rsidR="00E1312B" w:rsidRPr="00E1152B">
        <w:rPr>
          <w:rFonts w:eastAsia="Times New Roman" w:cstheme="minorHAnsi"/>
        </w:rPr>
        <w:t>, requesting $X,</w:t>
      </w:r>
      <w:r w:rsidR="00E1152B">
        <w:rPr>
          <w:rFonts w:eastAsia="Times New Roman" w:cstheme="minorHAnsi"/>
        </w:rPr>
        <w:t xml:space="preserve"> </w:t>
      </w:r>
      <w:r w:rsidR="00E1312B" w:rsidRPr="00E1152B">
        <w:rPr>
          <w:rFonts w:eastAsia="Times New Roman" w:cstheme="minorHAnsi"/>
        </w:rPr>
        <w:t xml:space="preserve">XXX to help fund the project, including the required [Organization Name] </w:t>
      </w:r>
      <w:r w:rsidR="0083486C" w:rsidRPr="00E1152B">
        <w:rPr>
          <w:rFonts w:eastAsia="Times New Roman" w:cstheme="minorHAnsi"/>
        </w:rPr>
        <w:t xml:space="preserve">50% </w:t>
      </w:r>
      <w:r w:rsidR="00E1312B" w:rsidRPr="00E1152B">
        <w:rPr>
          <w:rFonts w:eastAsia="Times New Roman" w:cstheme="minorHAnsi"/>
        </w:rPr>
        <w:t>cash and/or in-kind match</w:t>
      </w:r>
      <w:r w:rsidR="0083486C" w:rsidRPr="00E1152B">
        <w:rPr>
          <w:rFonts w:eastAsia="Times New Roman" w:cstheme="minorHAnsi"/>
        </w:rPr>
        <w:t xml:space="preserve"> </w:t>
      </w:r>
      <w:r w:rsidR="00E1312B" w:rsidRPr="00E1152B">
        <w:rPr>
          <w:rFonts w:eastAsia="Times New Roman" w:cstheme="minorHAnsi"/>
        </w:rPr>
        <w:t>as outlined by the grant program."</w:t>
      </w:r>
    </w:p>
    <w:p w14:paraId="3A862343" w14:textId="12272AD2" w:rsidR="00EE4959" w:rsidRPr="00B01FAF" w:rsidRDefault="00EE4959" w:rsidP="00EE4959">
      <w:pPr>
        <w:pStyle w:val="ListParagraph"/>
        <w:numPr>
          <w:ilvl w:val="1"/>
          <w:numId w:val="4"/>
        </w:numPr>
        <w:spacing w:line="240" w:lineRule="auto"/>
      </w:pPr>
      <w:r w:rsidRPr="00E1152B">
        <w:t xml:space="preserve">K-12 Public Schools must provide a letter from the appropriate </w:t>
      </w:r>
      <w:r w:rsidRPr="00B01FAF">
        <w:t xml:space="preserve">facilities director agreeing to the </w:t>
      </w:r>
      <w:r w:rsidR="00E164C7">
        <w:t>proposed</w:t>
      </w:r>
      <w:r w:rsidR="00E164C7" w:rsidRPr="00B01FAF">
        <w:t xml:space="preserve"> </w:t>
      </w:r>
      <w:r w:rsidRPr="00B01FAF">
        <w:t xml:space="preserve">project. </w:t>
      </w:r>
    </w:p>
    <w:p w14:paraId="4703A093" w14:textId="77777777" w:rsidR="00EE4959" w:rsidRPr="00B01FAF" w:rsidRDefault="00EE4959" w:rsidP="00EE4959">
      <w:pPr>
        <w:pStyle w:val="ListParagraph"/>
        <w:numPr>
          <w:ilvl w:val="1"/>
          <w:numId w:val="4"/>
        </w:numPr>
        <w:spacing w:line="240" w:lineRule="auto"/>
      </w:pPr>
      <w:r w:rsidRPr="00B01FAF">
        <w:t xml:space="preserve">Applicants leasing property from a private property owner must submit a letter from the owner agreeing to the proposed project and include the signed lease agreement by all parties. </w:t>
      </w:r>
    </w:p>
    <w:p w14:paraId="58C4712C" w14:textId="4BFE224B" w:rsidR="00880BAC" w:rsidRDefault="00500511" w:rsidP="00EE4959">
      <w:pPr>
        <w:pStyle w:val="ListParagraph"/>
        <w:numPr>
          <w:ilvl w:val="1"/>
          <w:numId w:val="4"/>
        </w:numPr>
        <w:spacing w:line="240" w:lineRule="auto"/>
      </w:pPr>
      <w:r w:rsidRPr="00B01FAF">
        <w:t>Projects proposed on public lands must include a letter or permit from the land management agency agreeing to the proposed project.</w:t>
      </w:r>
    </w:p>
    <w:p w14:paraId="7927D60F" w14:textId="1FC46629" w:rsidR="00554971" w:rsidRPr="00B01FAF" w:rsidRDefault="00554971" w:rsidP="00EE4959">
      <w:pPr>
        <w:pStyle w:val="ListParagraph"/>
        <w:numPr>
          <w:ilvl w:val="1"/>
          <w:numId w:val="4"/>
        </w:numPr>
        <w:spacing w:line="240" w:lineRule="auto"/>
      </w:pPr>
      <w:r>
        <w:t xml:space="preserve">Research institutions </w:t>
      </w:r>
      <w:r w:rsidR="00E164C7">
        <w:t>must submit a letter from the appropriate supervisory personnel agreeing to the proposed project.</w:t>
      </w:r>
    </w:p>
    <w:p w14:paraId="42FCAD13" w14:textId="310E7BB1" w:rsidR="00880BAC" w:rsidRPr="00B01FAF" w:rsidRDefault="001D4445" w:rsidP="00EE4959">
      <w:pPr>
        <w:spacing w:line="240" w:lineRule="auto"/>
        <w:rPr>
          <w:rFonts w:cstheme="minorHAnsi"/>
        </w:rPr>
      </w:pPr>
      <w:r w:rsidRPr="00B01FAF">
        <w:rPr>
          <w:b/>
          <w:bCs/>
        </w:rPr>
        <w:t xml:space="preserve">PROJECT </w:t>
      </w:r>
      <w:r w:rsidR="00880BAC" w:rsidRPr="00B01FAF">
        <w:rPr>
          <w:b/>
          <w:bCs/>
        </w:rPr>
        <w:t>ELIGIBILITY</w:t>
      </w:r>
      <w:r w:rsidRPr="00B01FAF">
        <w:rPr>
          <w:b/>
          <w:bCs/>
        </w:rPr>
        <w:t>:</w:t>
      </w:r>
      <w:r w:rsidRPr="00B01FAF">
        <w:t xml:space="preserve"> </w:t>
      </w:r>
      <w:r w:rsidR="00880BAC" w:rsidRPr="00B01FAF">
        <w:rPr>
          <w:rFonts w:cstheme="minorHAnsi"/>
        </w:rPr>
        <w:t xml:space="preserve">All projects must align with LCDNR’s mission: Connect People, Nature and Place </w:t>
      </w:r>
      <w:r w:rsidR="00B966A8" w:rsidRPr="00B01FAF">
        <w:rPr>
          <w:rFonts w:cstheme="minorHAnsi"/>
        </w:rPr>
        <w:t xml:space="preserve">with a </w:t>
      </w:r>
      <w:r w:rsidR="00361BD6">
        <w:rPr>
          <w:rFonts w:cstheme="minorHAnsi"/>
        </w:rPr>
        <w:t>community-centered</w:t>
      </w:r>
      <w:r w:rsidR="00880BAC" w:rsidRPr="00B01FAF">
        <w:rPr>
          <w:rFonts w:cstheme="minorHAnsi"/>
        </w:rPr>
        <w:t xml:space="preserve"> focus</w:t>
      </w:r>
      <w:r w:rsidR="003A76CA">
        <w:rPr>
          <w:rFonts w:cstheme="minorHAnsi"/>
        </w:rPr>
        <w:t>,</w:t>
      </w:r>
      <w:r w:rsidR="00880BAC" w:rsidRPr="00B01FAF">
        <w:rPr>
          <w:rFonts w:cstheme="minorHAnsi"/>
        </w:rPr>
        <w:t xml:space="preserve"> </w:t>
      </w:r>
      <w:r w:rsidR="00B966A8" w:rsidRPr="00B01FAF">
        <w:rPr>
          <w:rFonts w:cstheme="minorHAnsi"/>
        </w:rPr>
        <w:t>which is</w:t>
      </w:r>
      <w:r w:rsidR="00880BAC" w:rsidRPr="00B01FAF">
        <w:rPr>
          <w:rFonts w:cstheme="minorHAnsi"/>
        </w:rPr>
        <w:t xml:space="preserve"> inclusive and collaborative. </w:t>
      </w:r>
      <w:r w:rsidR="00692F9E">
        <w:rPr>
          <w:rFonts w:cstheme="minorHAnsi"/>
        </w:rPr>
        <w:t>Grant funds are</w:t>
      </w:r>
      <w:r w:rsidR="00361BD6">
        <w:rPr>
          <w:rFonts w:cstheme="minorHAnsi"/>
        </w:rPr>
        <w:t xml:space="preserve"> intended solely for </w:t>
      </w:r>
      <w:r w:rsidR="003D025B">
        <w:rPr>
          <w:rFonts w:cstheme="minorHAnsi"/>
        </w:rPr>
        <w:t>new projects or an expansion to an existing project or program</w:t>
      </w:r>
      <w:r w:rsidR="00E1312B">
        <w:rPr>
          <w:rFonts w:cstheme="minorHAnsi"/>
        </w:rPr>
        <w:t>,</w:t>
      </w:r>
      <w:r w:rsidR="00692F9E">
        <w:rPr>
          <w:rFonts w:cstheme="minorHAnsi"/>
        </w:rPr>
        <w:t xml:space="preserve"> and</w:t>
      </w:r>
      <w:r w:rsidR="003D025B">
        <w:rPr>
          <w:rFonts w:cstheme="minorHAnsi"/>
        </w:rPr>
        <w:t xml:space="preserve"> no general operating requests will be considered. The program will not </w:t>
      </w:r>
      <w:r w:rsidR="00692F9E">
        <w:rPr>
          <w:rFonts w:cstheme="minorHAnsi"/>
        </w:rPr>
        <w:t>fund</w:t>
      </w:r>
      <w:r w:rsidR="00361BD6">
        <w:rPr>
          <w:rFonts w:cstheme="minorHAnsi"/>
        </w:rPr>
        <w:t xml:space="preserve"> projects that have already begun or </w:t>
      </w:r>
      <w:r w:rsidR="003D025B">
        <w:rPr>
          <w:rFonts w:cstheme="minorHAnsi"/>
        </w:rPr>
        <w:t>are already</w:t>
      </w:r>
      <w:r w:rsidR="00361BD6">
        <w:rPr>
          <w:rFonts w:cstheme="minorHAnsi"/>
        </w:rPr>
        <w:t xml:space="preserve"> completed</w:t>
      </w:r>
      <w:r w:rsidR="00863B4C">
        <w:rPr>
          <w:rFonts w:cstheme="minorHAnsi"/>
        </w:rPr>
        <w:t xml:space="preserve">. </w:t>
      </w:r>
      <w:r w:rsidR="00B440F6" w:rsidRPr="00B01FAF">
        <w:rPr>
          <w:rFonts w:cstheme="minorHAnsi"/>
        </w:rPr>
        <w:t xml:space="preserve">Projects may be declined by </w:t>
      </w:r>
      <w:r w:rsidR="00692F9E">
        <w:rPr>
          <w:rFonts w:cstheme="minorHAnsi"/>
        </w:rPr>
        <w:t xml:space="preserve">Larimer County </w:t>
      </w:r>
      <w:r w:rsidR="00B440F6" w:rsidRPr="00B01FAF">
        <w:rPr>
          <w:rFonts w:cstheme="minorHAnsi"/>
        </w:rPr>
        <w:t>for any reason.</w:t>
      </w:r>
    </w:p>
    <w:p w14:paraId="7058F8CD" w14:textId="51657F52" w:rsidR="001D4445" w:rsidRPr="00B01FAF" w:rsidRDefault="00880BAC" w:rsidP="00EE4959">
      <w:pPr>
        <w:spacing w:line="240" w:lineRule="auto"/>
        <w:rPr>
          <w:b/>
          <w:bCs/>
        </w:rPr>
      </w:pPr>
      <w:r w:rsidRPr="00B01FAF">
        <w:rPr>
          <w:rFonts w:cstheme="minorHAnsi"/>
          <w:b/>
          <w:bCs/>
        </w:rPr>
        <w:t>PROJECT LOCATION:</w:t>
      </w:r>
      <w:r w:rsidRPr="00B01FAF">
        <w:rPr>
          <w:rFonts w:cstheme="minorHAnsi"/>
        </w:rPr>
        <w:t xml:space="preserve"> </w:t>
      </w:r>
      <w:r w:rsidR="00692F9E">
        <w:t xml:space="preserve">All proposed </w:t>
      </w:r>
      <w:r w:rsidR="001D4445" w:rsidRPr="00B01FAF">
        <w:t xml:space="preserve">projects must take place within Larimer County (unincorporated or city/town limits). Grant dollars can only be distributed in Larimer County. </w:t>
      </w:r>
    </w:p>
    <w:p w14:paraId="725A221E" w14:textId="090D2928" w:rsidR="00EE4959" w:rsidRPr="00B01FAF" w:rsidRDefault="00EE4959" w:rsidP="00EE4959">
      <w:pPr>
        <w:spacing w:line="240" w:lineRule="auto"/>
      </w:pPr>
      <w:r w:rsidRPr="00B01FAF">
        <w:rPr>
          <w:b/>
          <w:bCs/>
        </w:rPr>
        <w:t>PROJECT TIMELINE</w:t>
      </w:r>
      <w:r w:rsidRPr="00B01FAF">
        <w:t xml:space="preserve">: All awarded projects must be completed by </w:t>
      </w:r>
      <w:r w:rsidR="006A7813">
        <w:t>December 31</w:t>
      </w:r>
      <w:r w:rsidR="006A7813" w:rsidRPr="00863B4C">
        <w:rPr>
          <w:vertAlign w:val="superscript"/>
        </w:rPr>
        <w:t>st</w:t>
      </w:r>
      <w:r w:rsidR="006A7813">
        <w:t>, 202</w:t>
      </w:r>
      <w:r w:rsidR="002C7E7B">
        <w:t>7</w:t>
      </w:r>
      <w:r w:rsidR="003D025B">
        <w:t>.</w:t>
      </w:r>
      <w:r w:rsidRPr="00B01FAF">
        <w:t xml:space="preserve"> </w:t>
      </w:r>
      <w:r w:rsidR="00880BAC" w:rsidRPr="00B01FAF">
        <w:rPr>
          <w:rFonts w:cstheme="minorHAnsi"/>
          <w:u w:val="single"/>
        </w:rPr>
        <w:t>Applicants are responsible for obtaining all required permits and necessary approvals for the project</w:t>
      </w:r>
      <w:r w:rsidR="00880BAC" w:rsidRPr="00B01FAF">
        <w:rPr>
          <w:rFonts w:cstheme="minorHAnsi"/>
        </w:rPr>
        <w:t xml:space="preserve">. </w:t>
      </w:r>
    </w:p>
    <w:p w14:paraId="06DBC22D" w14:textId="099EE58F" w:rsidR="00EE4959" w:rsidRPr="00B01FAF" w:rsidRDefault="00EE4959" w:rsidP="00EE4959">
      <w:pPr>
        <w:spacing w:line="240" w:lineRule="auto"/>
      </w:pPr>
      <w:r w:rsidRPr="00B01FAF">
        <w:rPr>
          <w:b/>
          <w:bCs/>
        </w:rPr>
        <w:t xml:space="preserve">GRANT AMOUNT: </w:t>
      </w:r>
      <w:bookmarkStart w:id="0" w:name="_Hlk141889907"/>
      <w:r w:rsidRPr="00B01FAF">
        <w:t xml:space="preserve">Applicants may request up to </w:t>
      </w:r>
      <w:r w:rsidRPr="00B01FAF">
        <w:rPr>
          <w:b/>
          <w:bCs/>
        </w:rPr>
        <w:t>$</w:t>
      </w:r>
      <w:r w:rsidR="00B01FAF" w:rsidRPr="00B01FAF">
        <w:rPr>
          <w:b/>
          <w:bCs/>
        </w:rPr>
        <w:t>4,000</w:t>
      </w:r>
      <w:r w:rsidRPr="00B01FAF">
        <w:t xml:space="preserve"> and </w:t>
      </w:r>
      <w:r w:rsidR="006B1A14" w:rsidRPr="00B01FAF">
        <w:t xml:space="preserve">are </w:t>
      </w:r>
      <w:r w:rsidRPr="00B01FAF">
        <w:t xml:space="preserve">limited to one application per grant cycle. Applicants who have received three years of consecutive </w:t>
      </w:r>
      <w:bookmarkEnd w:id="0"/>
      <w:r w:rsidR="00863B4C" w:rsidRPr="00B01FAF">
        <w:t>funding</w:t>
      </w:r>
      <w:r w:rsidR="00692F9E">
        <w:t xml:space="preserve"> </w:t>
      </w:r>
      <w:r w:rsidR="00863B4C">
        <w:t xml:space="preserve">are </w:t>
      </w:r>
      <w:r w:rsidR="00692F9E">
        <w:t>not eligible to apply for one grant cycle.</w:t>
      </w:r>
    </w:p>
    <w:p w14:paraId="37B4F3C4" w14:textId="7EF09DC2" w:rsidR="00EE4959" w:rsidRPr="00B01FAF" w:rsidRDefault="00EE4959" w:rsidP="00EE4959">
      <w:pPr>
        <w:spacing w:line="240" w:lineRule="auto"/>
      </w:pPr>
      <w:r w:rsidRPr="00B01FAF">
        <w:rPr>
          <w:b/>
          <w:bCs/>
        </w:rPr>
        <w:t>MATCH REQUIREMENT</w:t>
      </w:r>
      <w:r w:rsidRPr="00B01FAF">
        <w:t xml:space="preserve">: Applicants must demonstrate at least a </w:t>
      </w:r>
      <w:r w:rsidR="00DE0255" w:rsidRPr="00B01FAF">
        <w:rPr>
          <w:b/>
          <w:bCs/>
        </w:rPr>
        <w:t>50</w:t>
      </w:r>
      <w:r w:rsidRPr="00B01FAF">
        <w:rPr>
          <w:b/>
          <w:bCs/>
        </w:rPr>
        <w:t>% cash and/or in-kind match of the grant request</w:t>
      </w:r>
      <w:r w:rsidRPr="00B01FAF">
        <w:t>. For example, a grant request of $</w:t>
      </w:r>
      <w:r w:rsidR="00B01FAF" w:rsidRPr="00B01FAF">
        <w:t>4,000</w:t>
      </w:r>
      <w:r w:rsidRPr="00B01FAF">
        <w:t xml:space="preserve"> would need to</w:t>
      </w:r>
      <w:r w:rsidR="003674F3" w:rsidRPr="00B01FAF">
        <w:t xml:space="preserve"> provide</w:t>
      </w:r>
      <w:r w:rsidRPr="00B01FAF">
        <w:t xml:space="preserve"> a minimum of $</w:t>
      </w:r>
      <w:r w:rsidR="00B01FAF" w:rsidRPr="00B01FAF">
        <w:t>2,000</w:t>
      </w:r>
      <w:r w:rsidR="00DE0255" w:rsidRPr="00B01FAF">
        <w:t xml:space="preserve"> </w:t>
      </w:r>
      <w:r w:rsidRPr="00B01FAF">
        <w:t>cash and/or in-kind match.</w:t>
      </w:r>
      <w:r w:rsidRPr="00B01FAF">
        <w:rPr>
          <w:i/>
          <w:iCs/>
        </w:rPr>
        <w:t xml:space="preserve"> </w:t>
      </w:r>
      <w:r w:rsidRPr="00B01FAF">
        <w:t xml:space="preserve">The match </w:t>
      </w:r>
      <w:r w:rsidR="00692F9E">
        <w:t>can come</w:t>
      </w:r>
      <w:r w:rsidRPr="00B01FAF">
        <w:t xml:space="preserve"> from donated in-kind services, volunteer hours, private dollars and/or other funding sources (e.g. other grants).</w:t>
      </w:r>
      <w:r w:rsidRPr="00B01FAF">
        <w:rPr>
          <w:i/>
          <w:iCs/>
        </w:rPr>
        <w:t xml:space="preserve"> </w:t>
      </w:r>
    </w:p>
    <w:p w14:paraId="5F9154F3" w14:textId="0E7CC268" w:rsidR="00EE4959" w:rsidRPr="00B01FAF" w:rsidRDefault="00EE4959" w:rsidP="00EE4959">
      <w:pPr>
        <w:pStyle w:val="ListParagraph"/>
        <w:numPr>
          <w:ilvl w:val="0"/>
          <w:numId w:val="16"/>
        </w:numPr>
        <w:spacing w:line="240" w:lineRule="auto"/>
      </w:pPr>
      <w:r w:rsidRPr="00B01FAF">
        <w:t xml:space="preserve">Cash </w:t>
      </w:r>
      <w:r w:rsidR="00B01FAF" w:rsidRPr="00B01FAF">
        <w:t>Match</w:t>
      </w:r>
      <w:r w:rsidR="00B01FAF">
        <w:t xml:space="preserve">: </w:t>
      </w:r>
      <w:r w:rsidRPr="00B01FAF">
        <w:t xml:space="preserve">is the direct project expense your organization </w:t>
      </w:r>
      <w:r w:rsidR="00B01FAF">
        <w:t>(</w:t>
      </w:r>
      <w:r w:rsidRPr="00B01FAF">
        <w:t>or another funding source</w:t>
      </w:r>
      <w:r w:rsidR="00B01FAF">
        <w:t>)</w:t>
      </w:r>
      <w:r w:rsidRPr="00B01FAF">
        <w:t xml:space="preserve"> is contributing toward the project or program. </w:t>
      </w:r>
    </w:p>
    <w:p w14:paraId="6574E436" w14:textId="26839D50" w:rsidR="00EE4959" w:rsidRPr="00B01FAF" w:rsidRDefault="00EE4959" w:rsidP="00EE4959">
      <w:pPr>
        <w:pStyle w:val="ListParagraph"/>
        <w:numPr>
          <w:ilvl w:val="0"/>
          <w:numId w:val="16"/>
        </w:numPr>
        <w:spacing w:line="240" w:lineRule="auto"/>
      </w:pPr>
      <w:r w:rsidRPr="00B01FAF">
        <w:lastRenderedPageBreak/>
        <w:t xml:space="preserve">In-Kind Match: is the donation of products, materials or services provided by a third party, </w:t>
      </w:r>
      <w:r w:rsidRPr="00B01FAF">
        <w:rPr>
          <w:u w:val="single"/>
        </w:rPr>
        <w:t>staff</w:t>
      </w:r>
      <w:r w:rsidR="00551E75">
        <w:rPr>
          <w:u w:val="single"/>
        </w:rPr>
        <w:t xml:space="preserve"> </w:t>
      </w:r>
      <w:r w:rsidRPr="00B01FAF">
        <w:rPr>
          <w:u w:val="single"/>
        </w:rPr>
        <w:t>time provided by your organization</w:t>
      </w:r>
      <w:r w:rsidR="004B4CA1" w:rsidRPr="00B01FAF">
        <w:rPr>
          <w:rStyle w:val="FootnoteReference"/>
        </w:rPr>
        <w:footnoteReference w:id="1"/>
      </w:r>
      <w:r w:rsidR="004B4CA1" w:rsidRPr="00B01FAF">
        <w:t xml:space="preserve">, </w:t>
      </w:r>
      <w:r w:rsidRPr="00B01FAF">
        <w:t xml:space="preserve">and volunteer service hours. Rates for employee time should be in keeping with their hourly wage. Volunteer rates are provided by the </w:t>
      </w:r>
      <w:hyperlink r:id="rId11" w:history="1">
        <w:r w:rsidRPr="00B01FAF">
          <w:rPr>
            <w:rStyle w:val="Hyperlink"/>
          </w:rPr>
          <w:t>Independent Sector</w:t>
        </w:r>
      </w:hyperlink>
      <w:r w:rsidR="009B665B" w:rsidRPr="00B01FAF">
        <w:t xml:space="preserve"> and </w:t>
      </w:r>
      <w:r w:rsidR="00B01FAF">
        <w:t>for 202</w:t>
      </w:r>
      <w:r w:rsidR="002C7E7B">
        <w:t>5</w:t>
      </w:r>
      <w:r w:rsidR="00B01FAF">
        <w:t xml:space="preserve"> in </w:t>
      </w:r>
      <w:r w:rsidR="009B665B" w:rsidRPr="00B01FAF">
        <w:t>Colorado is listed at</w:t>
      </w:r>
      <w:r w:rsidRPr="00B01FAF">
        <w:t xml:space="preserve"> </w:t>
      </w:r>
      <w:r w:rsidR="00B01FAF">
        <w:t>$</w:t>
      </w:r>
      <w:r w:rsidR="00551E75">
        <w:t>40</w:t>
      </w:r>
      <w:r w:rsidR="00B01FAF">
        <w:t>.</w:t>
      </w:r>
      <w:r w:rsidR="00551E75">
        <w:t>00</w:t>
      </w:r>
      <w:r w:rsidR="00B01FAF">
        <w:t xml:space="preserve"> </w:t>
      </w:r>
      <w:r w:rsidRPr="00B01FAF">
        <w:t>per hour.</w:t>
      </w:r>
      <w:r w:rsidR="00551E75">
        <w:t xml:space="preserve"> </w:t>
      </w:r>
      <w:r w:rsidRPr="00B01FAF">
        <w:t xml:space="preserve">   </w:t>
      </w:r>
    </w:p>
    <w:p w14:paraId="1B070ADE" w14:textId="77777777" w:rsidR="00880BAC" w:rsidRPr="009E6D46" w:rsidRDefault="00880BAC">
      <w:pPr>
        <w:rPr>
          <w:highlight w:val="yellow"/>
        </w:rPr>
      </w:pPr>
    </w:p>
    <w:p w14:paraId="6CAAF422" w14:textId="152235CE" w:rsidR="00123198" w:rsidRPr="00B01FAF" w:rsidRDefault="00123198" w:rsidP="00123198">
      <w:pPr>
        <w:rPr>
          <w:b/>
          <w:bCs/>
          <w:color w:val="5B9BD5" w:themeColor="accent5"/>
          <w:sz w:val="28"/>
          <w:szCs w:val="28"/>
        </w:rPr>
      </w:pPr>
      <w:r w:rsidRPr="00B01FAF">
        <w:rPr>
          <w:b/>
          <w:bCs/>
          <w:color w:val="5B9BD5" w:themeColor="accent5"/>
          <w:sz w:val="28"/>
          <w:szCs w:val="28"/>
        </w:rPr>
        <w:t>GRANT APPLICATION</w:t>
      </w:r>
    </w:p>
    <w:p w14:paraId="6C590CDD" w14:textId="5C42571D" w:rsidR="003674F3" w:rsidRPr="00B01FAF" w:rsidRDefault="000C4060" w:rsidP="00F17364">
      <w:r w:rsidRPr="006E6876">
        <w:rPr>
          <w:b/>
          <w:bCs/>
        </w:rPr>
        <w:t>APPLICATION</w:t>
      </w:r>
      <w:r w:rsidR="00E719B6" w:rsidRPr="006E6876">
        <w:rPr>
          <w:b/>
          <w:bCs/>
        </w:rPr>
        <w:t xml:space="preserve"> </w:t>
      </w:r>
      <w:r w:rsidR="00A71500" w:rsidRPr="006E6876">
        <w:rPr>
          <w:b/>
          <w:bCs/>
        </w:rPr>
        <w:t>DEADLINE</w:t>
      </w:r>
      <w:r w:rsidR="004F7F9B" w:rsidRPr="006E6876">
        <w:rPr>
          <w:b/>
          <w:bCs/>
        </w:rPr>
        <w:t>:</w:t>
      </w:r>
      <w:r w:rsidR="004F7F9B" w:rsidRPr="006E6876">
        <w:t xml:space="preserve"> Applications</w:t>
      </w:r>
      <w:r w:rsidR="00E719B6" w:rsidRPr="006E6876">
        <w:t xml:space="preserve"> are due no later than </w:t>
      </w:r>
      <w:r w:rsidR="00E719B6" w:rsidRPr="006E6876">
        <w:rPr>
          <w:b/>
          <w:bCs/>
        </w:rPr>
        <w:t xml:space="preserve">11:59 p.m. on Friday, October </w:t>
      </w:r>
      <w:r w:rsidR="002C7E7B">
        <w:rPr>
          <w:b/>
          <w:bCs/>
        </w:rPr>
        <w:t>9</w:t>
      </w:r>
      <w:r w:rsidR="00E719B6" w:rsidRPr="006E6876">
        <w:rPr>
          <w:b/>
          <w:bCs/>
          <w:vertAlign w:val="superscript"/>
        </w:rPr>
        <w:t>th</w:t>
      </w:r>
      <w:r w:rsidR="00E719B6" w:rsidRPr="006E6876">
        <w:rPr>
          <w:b/>
          <w:bCs/>
        </w:rPr>
        <w:t>, 202</w:t>
      </w:r>
      <w:r w:rsidR="002C7E7B">
        <w:rPr>
          <w:b/>
          <w:bCs/>
        </w:rPr>
        <w:t>6</w:t>
      </w:r>
      <w:r w:rsidR="00E719B6" w:rsidRPr="006E6876">
        <w:t>. We strongly encourage</w:t>
      </w:r>
      <w:r w:rsidR="00191CB1" w:rsidRPr="006E6876">
        <w:t xml:space="preserve"> applicants to reach </w:t>
      </w:r>
      <w:r w:rsidR="004F7F9B" w:rsidRPr="006E6876">
        <w:t xml:space="preserve">out </w:t>
      </w:r>
      <w:r w:rsidR="006E6876" w:rsidRPr="00863B4C">
        <w:t>to</w:t>
      </w:r>
      <w:r w:rsidR="006E6876" w:rsidRPr="006E6876">
        <w:t xml:space="preserve"> </w:t>
      </w:r>
      <w:r w:rsidR="00191CB1" w:rsidRPr="006E6876">
        <w:t xml:space="preserve">the Program Coordinator to discuss </w:t>
      </w:r>
      <w:r w:rsidR="006E6876" w:rsidRPr="00863B4C">
        <w:t>their</w:t>
      </w:r>
      <w:r w:rsidR="006E6876" w:rsidRPr="006E6876">
        <w:t xml:space="preserve"> </w:t>
      </w:r>
      <w:r w:rsidR="00191CB1" w:rsidRPr="006E6876">
        <w:t>project early</w:t>
      </w:r>
      <w:r w:rsidR="00E719B6" w:rsidRPr="006E6876">
        <w:t xml:space="preserve"> </w:t>
      </w:r>
      <w:r w:rsidR="00692F9E">
        <w:t>on in the process</w:t>
      </w:r>
      <w:r w:rsidR="00E719B6" w:rsidRPr="006E6876">
        <w:t>. Grant awards will be announced in early February 202</w:t>
      </w:r>
      <w:r w:rsidR="002C7E7B">
        <w:t>7</w:t>
      </w:r>
      <w:r w:rsidR="00E719B6" w:rsidRPr="006E6876">
        <w:t>. Successful applicants will have until the end of 202</w:t>
      </w:r>
      <w:r w:rsidR="002C7E7B">
        <w:t>7</w:t>
      </w:r>
      <w:r w:rsidR="00B01FAF" w:rsidRPr="006E6876">
        <w:t xml:space="preserve"> </w:t>
      </w:r>
      <w:r w:rsidR="00E719B6" w:rsidRPr="006E6876">
        <w:t>to complete the proposed project and submit final documentation</w:t>
      </w:r>
      <w:r w:rsidR="00692F9E">
        <w:t xml:space="preserve"> by mid-January 202</w:t>
      </w:r>
      <w:r w:rsidR="002C7E7B">
        <w:t>8</w:t>
      </w:r>
      <w:r w:rsidR="00E719B6" w:rsidRPr="006E6876">
        <w:t>.</w:t>
      </w:r>
      <w:r w:rsidR="00E719B6" w:rsidRPr="00B01FAF">
        <w:t xml:space="preserve"> </w:t>
      </w:r>
    </w:p>
    <w:p w14:paraId="1CED493D" w14:textId="77607EF7" w:rsidR="00810A9F" w:rsidRPr="00B01FAF" w:rsidRDefault="00810A9F" w:rsidP="0081593E">
      <w:pPr>
        <w:shd w:val="clear" w:color="auto" w:fill="FFFFFF"/>
        <w:spacing w:after="0" w:line="240" w:lineRule="auto"/>
        <w:jc w:val="center"/>
        <w:rPr>
          <w:rFonts w:eastAsiaTheme="minorHAnsi" w:cstheme="minorHAnsi"/>
          <w:b/>
        </w:rPr>
      </w:pPr>
      <w:r w:rsidRPr="00B01FAF">
        <w:rPr>
          <w:rFonts w:eastAsiaTheme="minorHAnsi" w:cstheme="minorHAnsi"/>
          <w:b/>
        </w:rPr>
        <w:t xml:space="preserve">To apply, complete and submit an online application by the stated deadline </w:t>
      </w:r>
      <w:r w:rsidR="00D01752" w:rsidRPr="00B01FAF">
        <w:rPr>
          <w:rFonts w:eastAsiaTheme="minorHAnsi" w:cstheme="minorHAnsi"/>
          <w:b/>
        </w:rPr>
        <w:t>at</w:t>
      </w:r>
      <w:r w:rsidRPr="00B01FAF">
        <w:rPr>
          <w:rFonts w:eastAsiaTheme="minorHAnsi" w:cstheme="minorHAnsi"/>
          <w:b/>
        </w:rPr>
        <w:t>:</w:t>
      </w:r>
    </w:p>
    <w:p w14:paraId="2442BE8B" w14:textId="34626174" w:rsidR="003A15A8" w:rsidRDefault="003A15A8" w:rsidP="002C7E7B">
      <w:pPr>
        <w:jc w:val="center"/>
        <w:rPr>
          <w:b/>
          <w:bCs/>
        </w:rPr>
      </w:pPr>
      <w:hyperlink r:id="rId12" w:history="1">
        <w:r w:rsidRPr="003A15A8">
          <w:rPr>
            <w:rStyle w:val="Hyperlink"/>
            <w:rFonts w:eastAsiaTheme="minorHAnsi" w:cstheme="minorHAnsi"/>
            <w:b/>
            <w:bCs/>
            <w:sz w:val="24"/>
            <w:szCs w:val="24"/>
          </w:rPr>
          <w:t>https://forms.gle/DJAg</w:t>
        </w:r>
        <w:r w:rsidRPr="003A15A8">
          <w:rPr>
            <w:rStyle w:val="Hyperlink"/>
            <w:rFonts w:eastAsiaTheme="minorHAnsi" w:cstheme="minorHAnsi"/>
            <w:b/>
            <w:bCs/>
            <w:sz w:val="24"/>
            <w:szCs w:val="24"/>
          </w:rPr>
          <w:t>E</w:t>
        </w:r>
        <w:r w:rsidRPr="003A15A8">
          <w:rPr>
            <w:rStyle w:val="Hyperlink"/>
            <w:rFonts w:eastAsiaTheme="minorHAnsi" w:cstheme="minorHAnsi"/>
            <w:b/>
            <w:bCs/>
            <w:sz w:val="24"/>
            <w:szCs w:val="24"/>
          </w:rPr>
          <w:t>FtvkehBtZQe6</w:t>
        </w:r>
      </w:hyperlink>
    </w:p>
    <w:p w14:paraId="6B6B2B41" w14:textId="0B2EFA3D" w:rsidR="004F7F9B" w:rsidRDefault="006E6876" w:rsidP="00EF15D6">
      <w:pPr>
        <w:rPr>
          <w:b/>
          <w:bCs/>
        </w:rPr>
      </w:pPr>
      <w:r w:rsidRPr="00863B4C">
        <w:rPr>
          <w:b/>
          <w:bCs/>
        </w:rPr>
        <w:t xml:space="preserve">ELIGIBILITY </w:t>
      </w:r>
      <w:r w:rsidR="004F7F9B" w:rsidRPr="00863B4C">
        <w:rPr>
          <w:b/>
          <w:bCs/>
        </w:rPr>
        <w:t>QUIZ</w:t>
      </w:r>
      <w:r w:rsidR="009F5FB6">
        <w:rPr>
          <w:b/>
          <w:bCs/>
        </w:rPr>
        <w:t>:</w:t>
      </w:r>
    </w:p>
    <w:p w14:paraId="1E56E905" w14:textId="40BDB637" w:rsidR="006E6876" w:rsidRPr="00863B4C" w:rsidRDefault="001C32CB" w:rsidP="00EF15D6">
      <w:r>
        <w:t>C</w:t>
      </w:r>
      <w:r w:rsidR="006E6876">
        <w:t>omplete the</w:t>
      </w:r>
      <w:r w:rsidR="003F2E4C">
        <w:t xml:space="preserve"> </w:t>
      </w:r>
      <w:hyperlink r:id="rId13" w:history="1">
        <w:hyperlink r:id="rId14" w:history="1">
          <w:r w:rsidR="00973F18" w:rsidRPr="003D3467">
            <w:rPr>
              <w:rStyle w:val="Hyperlink"/>
              <w:b/>
              <w:bCs/>
            </w:rPr>
            <w:t>Eligibility Quiz</w:t>
          </w:r>
        </w:hyperlink>
        <w:r w:rsidR="006E6876" w:rsidRPr="00736AD1">
          <w:rPr>
            <w:rStyle w:val="Hyperlink"/>
          </w:rPr>
          <w:t xml:space="preserve"> </w:t>
        </w:r>
      </w:hyperlink>
      <w:r w:rsidR="006E6876">
        <w:t>to help determine</w:t>
      </w:r>
      <w:r>
        <w:t xml:space="preserve"> </w:t>
      </w:r>
      <w:r w:rsidR="003F2E4C">
        <w:t>if</w:t>
      </w:r>
      <w:r>
        <w:t xml:space="preserve"> </w:t>
      </w:r>
      <w:r w:rsidR="00863B4C">
        <w:t xml:space="preserve">a </w:t>
      </w:r>
      <w:r>
        <w:t xml:space="preserve">project is a good fit for the Small Grants for Community Partnering Program. </w:t>
      </w:r>
    </w:p>
    <w:p w14:paraId="467719A9" w14:textId="6582F12D" w:rsidR="00123198" w:rsidRPr="00B01FAF" w:rsidRDefault="000C4060" w:rsidP="00EF15D6">
      <w:pPr>
        <w:rPr>
          <w:b/>
          <w:bCs/>
        </w:rPr>
      </w:pPr>
      <w:r w:rsidRPr="00B01FAF">
        <w:rPr>
          <w:b/>
          <w:bCs/>
        </w:rPr>
        <w:t>APPLICATION COMPONENTS:</w:t>
      </w:r>
    </w:p>
    <w:p w14:paraId="74FD4A2C" w14:textId="77777777" w:rsidR="000B4062" w:rsidRPr="00B01FAF" w:rsidRDefault="00123198" w:rsidP="00EF15D6">
      <w:r w:rsidRPr="00B01FAF">
        <w:rPr>
          <w:u w:val="single"/>
        </w:rPr>
        <w:t>General Information:</w:t>
      </w:r>
      <w:r w:rsidRPr="00B01FAF">
        <w:t xml:space="preserve"> </w:t>
      </w:r>
    </w:p>
    <w:p w14:paraId="783A8A79" w14:textId="2D514499" w:rsidR="00BF1D01" w:rsidRPr="00B01FAF" w:rsidRDefault="00BF1D01" w:rsidP="00EF15D6">
      <w:pPr>
        <w:rPr>
          <w:u w:val="single"/>
        </w:rPr>
      </w:pPr>
      <w:r w:rsidRPr="00B01FAF">
        <w:t>The</w:t>
      </w:r>
      <w:r w:rsidR="00A71500" w:rsidRPr="00B01FAF">
        <w:t xml:space="preserve"> first section of the form requires</w:t>
      </w:r>
      <w:r w:rsidRPr="00B01FAF">
        <w:t xml:space="preserve"> general information about your organization</w:t>
      </w:r>
      <w:r w:rsidR="00544149">
        <w:t>,</w:t>
      </w:r>
      <w:r w:rsidRPr="00B01FAF">
        <w:t xml:space="preserve"> </w:t>
      </w:r>
      <w:r w:rsidR="00A71500" w:rsidRPr="00B01FAF">
        <w:t>including the</w:t>
      </w:r>
      <w:r w:rsidRPr="00B01FAF">
        <w:t xml:space="preserve"> date of the application, organization name</w:t>
      </w:r>
      <w:r w:rsidR="00544149">
        <w:t xml:space="preserve"> and email</w:t>
      </w:r>
      <w:r w:rsidRPr="00B01FAF">
        <w:t xml:space="preserve">, organization address, project address (if different </w:t>
      </w:r>
      <w:r w:rsidR="00544149">
        <w:t>from the</w:t>
      </w:r>
      <w:r w:rsidRPr="00B01FAF">
        <w:t xml:space="preserve"> organization address), organization phone number, organization website, and organization type (501c3 non</w:t>
      </w:r>
      <w:r w:rsidR="00B31795" w:rsidRPr="00B01FAF">
        <w:t>-</w:t>
      </w:r>
      <w:r w:rsidRPr="00B01FAF">
        <w:t>profit</w:t>
      </w:r>
      <w:r w:rsidR="002C7E7B">
        <w:t xml:space="preserve"> organization or research university</w:t>
      </w:r>
      <w:r w:rsidRPr="00B01FAF">
        <w:t xml:space="preserve">, K-12 school, </w:t>
      </w:r>
      <w:r w:rsidR="001A0285" w:rsidRPr="00B01FAF">
        <w:rPr>
          <w:rFonts w:cstheme="minorHAnsi"/>
        </w:rPr>
        <w:t>homeowner’s associations</w:t>
      </w:r>
      <w:r w:rsidRPr="00B01FAF">
        <w:t xml:space="preserve">, or </w:t>
      </w:r>
      <w:r w:rsidR="004F7F9B" w:rsidRPr="00B01FAF">
        <w:t>community-based</w:t>
      </w:r>
      <w:r w:rsidRPr="00B01FAF">
        <w:t xml:space="preserve"> organization)</w:t>
      </w:r>
      <w:r w:rsidR="00E1312B">
        <w:t xml:space="preserve"> and a brief description of the organization and its mission</w:t>
      </w:r>
      <w:r w:rsidRPr="00B01FAF">
        <w:t xml:space="preserve">. </w:t>
      </w:r>
    </w:p>
    <w:p w14:paraId="16C208F5" w14:textId="50CFB373" w:rsidR="00B31795" w:rsidRPr="00B01FAF" w:rsidRDefault="00B31795" w:rsidP="007376D9">
      <w:pPr>
        <w:rPr>
          <w:u w:val="single"/>
        </w:rPr>
      </w:pPr>
      <w:r w:rsidRPr="00B01FAF">
        <w:rPr>
          <w:u w:val="single"/>
        </w:rPr>
        <w:t>General Project &amp; Budget Information</w:t>
      </w:r>
    </w:p>
    <w:p w14:paraId="0F50950C" w14:textId="31F722F9" w:rsidR="007376D9" w:rsidRPr="00B01FAF" w:rsidRDefault="00BF1D01" w:rsidP="000B4062">
      <w:r w:rsidRPr="00B01FAF">
        <w:rPr>
          <w:b/>
          <w:bCs/>
        </w:rPr>
        <w:t>Project Title</w:t>
      </w:r>
      <w:r w:rsidR="00A71500" w:rsidRPr="00B01FAF">
        <w:rPr>
          <w:b/>
          <w:bCs/>
        </w:rPr>
        <w:t>:</w:t>
      </w:r>
      <w:r w:rsidR="00A71500" w:rsidRPr="00B01FAF">
        <w:t xml:space="preserve"> The title should be </w:t>
      </w:r>
      <w:r w:rsidR="005815C8" w:rsidRPr="00B01FAF">
        <w:t>clear and concise</w:t>
      </w:r>
      <w:r w:rsidR="00544149">
        <w:t>,</w:t>
      </w:r>
      <w:r w:rsidR="005815C8" w:rsidRPr="00B01FAF">
        <w:t xml:space="preserve"> </w:t>
      </w:r>
      <w:r w:rsidR="00E11F55" w:rsidRPr="00B01FAF">
        <w:t xml:space="preserve">and no more than </w:t>
      </w:r>
      <w:r w:rsidR="00F17364" w:rsidRPr="00B01FAF">
        <w:t>eight words.</w:t>
      </w:r>
    </w:p>
    <w:p w14:paraId="08A9B19C" w14:textId="51D7FBFD" w:rsidR="007376D9" w:rsidRPr="00B01FAF" w:rsidRDefault="00BF1D01" w:rsidP="000B4062">
      <w:r w:rsidRPr="00B01FAF">
        <w:rPr>
          <w:b/>
          <w:bCs/>
        </w:rPr>
        <w:t>Project Summary:</w:t>
      </w:r>
      <w:r w:rsidRPr="00B01FAF">
        <w:t xml:space="preserve"> </w:t>
      </w:r>
      <w:r w:rsidR="00F17364" w:rsidRPr="00B01FAF">
        <w:t xml:space="preserve">Briefly summarize the proposed project in 3-4 sentences. </w:t>
      </w:r>
      <w:r w:rsidR="00B31795" w:rsidRPr="00B01FAF">
        <w:t xml:space="preserve">If awarded, this summary will be featured on the program’s website. </w:t>
      </w:r>
    </w:p>
    <w:p w14:paraId="04D74CC3" w14:textId="73E062DB" w:rsidR="00BF1D01" w:rsidRPr="00B01FAF" w:rsidRDefault="00BF1D01" w:rsidP="000B4062">
      <w:r w:rsidRPr="00B01FAF">
        <w:rPr>
          <w:b/>
          <w:bCs/>
        </w:rPr>
        <w:t>Grant Category:</w:t>
      </w:r>
      <w:r w:rsidRPr="00B01FAF">
        <w:t xml:space="preserve"> Select the category that best fits your project from the dropdown</w:t>
      </w:r>
      <w:r w:rsidR="00A71500" w:rsidRPr="00B01FAF">
        <w:t xml:space="preserve"> list. </w:t>
      </w:r>
    </w:p>
    <w:p w14:paraId="5EC18B56" w14:textId="27C439FB" w:rsidR="0053786B" w:rsidRPr="00B01FAF" w:rsidRDefault="005815C8" w:rsidP="000B4062">
      <w:r w:rsidRPr="00B01FAF">
        <w:rPr>
          <w:b/>
          <w:bCs/>
        </w:rPr>
        <w:t>Grant Request Amount:</w:t>
      </w:r>
      <w:r w:rsidRPr="00B01FAF">
        <w:t xml:space="preserve"> Requests up to $</w:t>
      </w:r>
      <w:r w:rsidR="00B01FAF" w:rsidRPr="00B01FAF">
        <w:t>4,000</w:t>
      </w:r>
      <w:r w:rsidRPr="00B01FAF">
        <w:t xml:space="preserve"> are permitted. </w:t>
      </w:r>
      <w:r w:rsidR="00544149">
        <w:t>Double-check</w:t>
      </w:r>
      <w:r w:rsidRPr="00B01FAF">
        <w:t xml:space="preserve"> to make sure this figure matches what is included in the budget worksheet. </w:t>
      </w:r>
    </w:p>
    <w:p w14:paraId="1C5E0E92" w14:textId="495DA312" w:rsidR="005815C8" w:rsidRPr="00B01FAF" w:rsidRDefault="005815C8" w:rsidP="000B4062">
      <w:r w:rsidRPr="00B01FAF">
        <w:rPr>
          <w:b/>
          <w:bCs/>
        </w:rPr>
        <w:t>Total Matching Funds:</w:t>
      </w:r>
      <w:r w:rsidRPr="00B01FAF">
        <w:t xml:space="preserve"> Include the in-kind match and cash match contributions toward the project. The match requirement has been reduced to a minimum of </w:t>
      </w:r>
      <w:r w:rsidR="00DE0255" w:rsidRPr="00B01FAF">
        <w:t>50</w:t>
      </w:r>
      <w:r w:rsidRPr="00B01FAF">
        <w:t xml:space="preserve">% of the project request. This can be solely cash match or in-kind match, or </w:t>
      </w:r>
      <w:r w:rsidR="00E1312B">
        <w:t xml:space="preserve">a </w:t>
      </w:r>
      <w:r w:rsidRPr="00B01FAF">
        <w:t xml:space="preserve">combination thereof. </w:t>
      </w:r>
    </w:p>
    <w:p w14:paraId="518EF33F" w14:textId="08352F2F" w:rsidR="00B31795" w:rsidRPr="00B01FAF" w:rsidRDefault="005815C8" w:rsidP="000B4062">
      <w:r w:rsidRPr="00B01FAF">
        <w:rPr>
          <w:b/>
          <w:bCs/>
        </w:rPr>
        <w:lastRenderedPageBreak/>
        <w:t>Total Project Cost:</w:t>
      </w:r>
      <w:r w:rsidRPr="00B01FAF">
        <w:t xml:space="preserve"> Include the total cost of the project</w:t>
      </w:r>
      <w:r w:rsidR="00544149">
        <w:t>,</w:t>
      </w:r>
      <w:r w:rsidRPr="00B01FAF">
        <w:t xml:space="preserve"> and make sure this figure matches what is included in the budget worksheet. </w:t>
      </w:r>
    </w:p>
    <w:p w14:paraId="11942C0F" w14:textId="79D17224" w:rsidR="00B31795" w:rsidRPr="00B01FAF" w:rsidRDefault="00B31795" w:rsidP="00B31795">
      <w:r w:rsidRPr="00B01FAF">
        <w:rPr>
          <w:u w:val="single"/>
        </w:rPr>
        <w:t xml:space="preserve">Narrative Section – </w:t>
      </w:r>
      <w:r w:rsidR="000E43C9" w:rsidRPr="00B01FAF">
        <w:rPr>
          <w:u w:val="single"/>
        </w:rPr>
        <w:t>60</w:t>
      </w:r>
      <w:r w:rsidRPr="00B01FAF">
        <w:rPr>
          <w:u w:val="single"/>
        </w:rPr>
        <w:t xml:space="preserve"> </w:t>
      </w:r>
      <w:r w:rsidR="000E43C9" w:rsidRPr="00B01FAF">
        <w:rPr>
          <w:u w:val="single"/>
        </w:rPr>
        <w:t>Total Points</w:t>
      </w:r>
    </w:p>
    <w:p w14:paraId="334DEA46" w14:textId="3FBFFF10" w:rsidR="00B31795" w:rsidRPr="00B01FAF" w:rsidRDefault="00B31795" w:rsidP="00B31795">
      <w:r w:rsidRPr="00B01FAF">
        <w:t>Be sure to read through the descriptions carefull</w:t>
      </w:r>
      <w:r w:rsidR="00B966A8" w:rsidRPr="00B01FAF">
        <w:t xml:space="preserve">y. </w:t>
      </w:r>
      <w:r w:rsidRPr="00B01FAF">
        <w:t xml:space="preserve"> </w:t>
      </w:r>
    </w:p>
    <w:p w14:paraId="45AFDE83" w14:textId="4C19A928" w:rsidR="00B31795" w:rsidRPr="00B01FAF" w:rsidRDefault="00B31795" w:rsidP="000B4062">
      <w:r w:rsidRPr="00B01FAF">
        <w:rPr>
          <w:b/>
          <w:bCs/>
        </w:rPr>
        <w:t xml:space="preserve">Project Description </w:t>
      </w:r>
      <w:r w:rsidRPr="00B01FAF">
        <w:t>(10 pts):</w:t>
      </w:r>
      <w:r w:rsidRPr="00B01FAF">
        <w:rPr>
          <w:b/>
          <w:bCs/>
        </w:rPr>
        <w:t xml:space="preserve"> </w:t>
      </w:r>
      <w:r w:rsidRPr="00B01FAF">
        <w:t>Describe the purpos</w:t>
      </w:r>
      <w:r w:rsidR="00847831" w:rsidRPr="00B01FAF">
        <w:t>e</w:t>
      </w:r>
      <w:r w:rsidRPr="00B01FAF">
        <w:t xml:space="preserve">, scope of work, and key objectives of your </w:t>
      </w:r>
      <w:r w:rsidR="00847831" w:rsidRPr="00B01FAF">
        <w:t xml:space="preserve">proposed </w:t>
      </w:r>
      <w:r w:rsidRPr="00B01FAF">
        <w:t>project.</w:t>
      </w:r>
      <w:r w:rsidRPr="00B01FAF">
        <w:rPr>
          <w:b/>
          <w:bCs/>
        </w:rPr>
        <w:t xml:space="preserve"> </w:t>
      </w:r>
    </w:p>
    <w:p w14:paraId="3317175D" w14:textId="77C51552" w:rsidR="00B31795" w:rsidRPr="00B01FAF" w:rsidRDefault="00B31795" w:rsidP="000B4062">
      <w:r w:rsidRPr="00B01FAF">
        <w:rPr>
          <w:b/>
          <w:bCs/>
        </w:rPr>
        <w:t xml:space="preserve">Need </w:t>
      </w:r>
      <w:r w:rsidRPr="00B01FAF">
        <w:t xml:space="preserve">(10 points): Describe the specific reasons why this project is needed in </w:t>
      </w:r>
      <w:r w:rsidR="00B966A8" w:rsidRPr="00B01FAF">
        <w:t>the</w:t>
      </w:r>
      <w:r w:rsidRPr="00B01FAF">
        <w:t xml:space="preserve"> community. Describe the preparations you have taken to ensure the project will be successful, including but not limited to final design plans, cost estimates, and other information to successfully carry out and complete the project by </w:t>
      </w:r>
      <w:r w:rsidR="00CC0AAF">
        <w:t xml:space="preserve">December </w:t>
      </w:r>
      <w:r w:rsidRPr="00B01FAF">
        <w:t>202</w:t>
      </w:r>
      <w:r w:rsidR="00E1312B">
        <w:t>7</w:t>
      </w:r>
      <w:r w:rsidRPr="00B01FAF">
        <w:t xml:space="preserve">. </w:t>
      </w:r>
    </w:p>
    <w:p w14:paraId="0D8B4120" w14:textId="77777777" w:rsidR="009F5745" w:rsidRDefault="00E1312B" w:rsidP="000B4062">
      <w:pPr>
        <w:rPr>
          <w:b/>
          <w:bCs/>
          <w:color w:val="EE0000"/>
        </w:rPr>
      </w:pPr>
      <w:r w:rsidRPr="009F5745">
        <w:rPr>
          <w:b/>
          <w:bCs/>
        </w:rPr>
        <w:t>Community Engagement and Outreach Strategy (5 points):</w:t>
      </w:r>
      <w:r w:rsidRPr="009F5745">
        <w:t xml:space="preserve"> Describe if, and how the project ensures equal opportunity for individuals from various backgrounds by expanding access for underserved populations and removing barriers to participation.</w:t>
      </w:r>
      <w:r w:rsidRPr="009F5745">
        <w:rPr>
          <w:b/>
          <w:bCs/>
        </w:rPr>
        <w:t xml:space="preserve"> </w:t>
      </w:r>
    </w:p>
    <w:p w14:paraId="7747FDB0" w14:textId="3E102C96" w:rsidR="00847831" w:rsidRPr="00B01FAF" w:rsidRDefault="00B31795" w:rsidP="000B4062">
      <w:r w:rsidRPr="00B01FAF">
        <w:rPr>
          <w:b/>
          <w:bCs/>
        </w:rPr>
        <w:t xml:space="preserve">Public Access </w:t>
      </w:r>
      <w:r w:rsidRPr="00B01FAF">
        <w:t>(5 points): Does the project allow public access</w:t>
      </w:r>
      <w:r w:rsidR="001F0798" w:rsidRPr="00B01FAF">
        <w:t xml:space="preserve"> in some form (always open to public, free events to public, etc.)?</w:t>
      </w:r>
    </w:p>
    <w:p w14:paraId="0E848C2B" w14:textId="5C45E891" w:rsidR="00847831" w:rsidRPr="00B01FAF" w:rsidRDefault="00847831" w:rsidP="000B4062">
      <w:r w:rsidRPr="00B01FAF">
        <w:rPr>
          <w:b/>
          <w:bCs/>
        </w:rPr>
        <w:t xml:space="preserve">Partners &amp; Volunteers </w:t>
      </w:r>
      <w:r w:rsidRPr="00B01FAF">
        <w:t>(10 points): What partners (other groups or organizations) are involved in the project? How will they be utilized? Are volunteers going to be involved to assist with this project? If so, describe who they are, their role in the project, and how they are being recruited.</w:t>
      </w:r>
    </w:p>
    <w:p w14:paraId="33C431B3" w14:textId="3E23DE62" w:rsidR="00847831" w:rsidRPr="00B01FAF" w:rsidRDefault="00847831" w:rsidP="000B4062">
      <w:r w:rsidRPr="00B01FAF">
        <w:rPr>
          <w:b/>
          <w:bCs/>
        </w:rPr>
        <w:t>Budget Narrative</w:t>
      </w:r>
      <w:r w:rsidRPr="00B01FAF">
        <w:t xml:space="preserve"> (10 points): Describe </w:t>
      </w:r>
      <w:r w:rsidRPr="00B01FAF">
        <w:rPr>
          <w:b/>
          <w:bCs/>
          <w:i/>
          <w:iCs/>
          <w:u w:val="single"/>
        </w:rPr>
        <w:t>why</w:t>
      </w:r>
      <w:r w:rsidRPr="00B01FAF">
        <w:t xml:space="preserve"> funds are needed in order to complete the project. List and describe the specific items to be funded by the program and list all of the sources of the required </w:t>
      </w:r>
      <w:r w:rsidR="00DE0255" w:rsidRPr="00B01FAF">
        <w:t>50</w:t>
      </w:r>
      <w:r w:rsidRPr="00B01FAF">
        <w:t>% cash and/or in-kind match. What other funding sources are helping to contribute to this project? What will happen if this project is not funded?</w:t>
      </w:r>
    </w:p>
    <w:p w14:paraId="302FC5CE" w14:textId="27280E3C" w:rsidR="00847831" w:rsidRPr="00B01FAF" w:rsidRDefault="00847831" w:rsidP="000B4062">
      <w:r w:rsidRPr="00B01FAF">
        <w:rPr>
          <w:b/>
          <w:bCs/>
        </w:rPr>
        <w:t>Maintenance</w:t>
      </w:r>
      <w:r w:rsidRPr="00B01FAF">
        <w:t xml:space="preserve"> (10 points): Describe what future maintenance will be required and include the estimated annual costs associated. Identify who will have ownership of this project and who will be responsible </w:t>
      </w:r>
      <w:r w:rsidR="00B01FAF" w:rsidRPr="00B01FAF">
        <w:t>for sustaining</w:t>
      </w:r>
      <w:r w:rsidRPr="00B01FAF">
        <w:t xml:space="preserve"> the project financially over the next five years (202</w:t>
      </w:r>
      <w:r w:rsidR="002B61EF">
        <w:t>8</w:t>
      </w:r>
      <w:r w:rsidRPr="00B01FAF">
        <w:t>-20</w:t>
      </w:r>
      <w:r w:rsidR="00B01FAF" w:rsidRPr="00B01FAF">
        <w:t>3</w:t>
      </w:r>
      <w:r w:rsidR="002B61EF">
        <w:t>2</w:t>
      </w:r>
      <w:r w:rsidRPr="00B01FAF">
        <w:t xml:space="preserve">). </w:t>
      </w:r>
    </w:p>
    <w:p w14:paraId="7F0A4533" w14:textId="0C108020" w:rsidR="00544149" w:rsidRDefault="00544149" w:rsidP="00BF1D01">
      <w:pPr>
        <w:rPr>
          <w:u w:val="single"/>
        </w:rPr>
      </w:pPr>
      <w:r>
        <w:rPr>
          <w:u w:val="single"/>
        </w:rPr>
        <w:t>Project Metrics</w:t>
      </w:r>
    </w:p>
    <w:p w14:paraId="0661E062" w14:textId="77777777" w:rsidR="00E7498B" w:rsidRDefault="00544149" w:rsidP="00BF1D01">
      <w:r w:rsidRPr="00863B4C">
        <w:rPr>
          <w:b/>
          <w:bCs/>
        </w:rPr>
        <w:t>Project Outcome Metrics</w:t>
      </w:r>
      <w:r>
        <w:t>: Please select one outcome metric for your project from the dropdown list</w:t>
      </w:r>
      <w:r w:rsidR="00E7498B">
        <w:t xml:space="preserve">: </w:t>
      </w:r>
    </w:p>
    <w:p w14:paraId="5B9A5590" w14:textId="77777777" w:rsidR="00E7498B" w:rsidRDefault="00E7498B" w:rsidP="00E7498B">
      <w:pPr>
        <w:pStyle w:val="ListParagraph"/>
        <w:numPr>
          <w:ilvl w:val="0"/>
          <w:numId w:val="36"/>
        </w:numPr>
      </w:pPr>
      <w:r>
        <w:t># of acres of new or enhanced natural landscapes completed</w:t>
      </w:r>
    </w:p>
    <w:p w14:paraId="60950AA7" w14:textId="290C615A" w:rsidR="00E7498B" w:rsidRDefault="00E7498B" w:rsidP="00E7498B">
      <w:pPr>
        <w:pStyle w:val="ListParagraph"/>
        <w:numPr>
          <w:ilvl w:val="0"/>
          <w:numId w:val="36"/>
        </w:numPr>
      </w:pPr>
      <w:r>
        <w:t># of nature-based environmental education opportunities provided</w:t>
      </w:r>
    </w:p>
    <w:p w14:paraId="2C6DAFBF" w14:textId="77777777" w:rsidR="00E7498B" w:rsidRDefault="00E7498B" w:rsidP="00E7498B">
      <w:pPr>
        <w:pStyle w:val="ListParagraph"/>
        <w:numPr>
          <w:ilvl w:val="0"/>
          <w:numId w:val="36"/>
        </w:numPr>
      </w:pPr>
      <w:r>
        <w:t># of adults and youth connected to the land via accessing the outdoors/natural areas/open space</w:t>
      </w:r>
    </w:p>
    <w:p w14:paraId="6A16D1D7" w14:textId="60C74720" w:rsidR="00E7498B" w:rsidRDefault="00E7498B" w:rsidP="00E7498B">
      <w:pPr>
        <w:pStyle w:val="ListParagraph"/>
        <w:numPr>
          <w:ilvl w:val="0"/>
          <w:numId w:val="36"/>
        </w:numPr>
      </w:pPr>
      <w:r w:rsidRPr="00E7498B">
        <w:t># of adults and youth connected with the land via local agricultural food production (community gardens, CSA's, etc</w:t>
      </w:r>
      <w:r w:rsidR="002B61EF">
        <w:t>.</w:t>
      </w:r>
      <w:r w:rsidRPr="00E7498B">
        <w:t>)</w:t>
      </w:r>
    </w:p>
    <w:p w14:paraId="2AB1DA6B" w14:textId="77777777" w:rsidR="00E7498B" w:rsidRDefault="00E7498B" w:rsidP="00E7498B">
      <w:pPr>
        <w:pStyle w:val="ListParagraph"/>
        <w:numPr>
          <w:ilvl w:val="0"/>
          <w:numId w:val="36"/>
        </w:numPr>
      </w:pPr>
      <w:r w:rsidRPr="00E7498B">
        <w:t>Other (Research project)</w:t>
      </w:r>
    </w:p>
    <w:p w14:paraId="5BCEC903" w14:textId="550E8FDC" w:rsidR="00544149" w:rsidRDefault="00E7498B" w:rsidP="00E7498B">
      <w:pPr>
        <w:pStyle w:val="ListParagraph"/>
        <w:numPr>
          <w:ilvl w:val="0"/>
          <w:numId w:val="36"/>
        </w:numPr>
      </w:pPr>
      <w:r w:rsidRPr="00E7498B">
        <w:t>Other (Not specified above)</w:t>
      </w:r>
      <w:r w:rsidR="00544149">
        <w:t xml:space="preserve">. </w:t>
      </w:r>
    </w:p>
    <w:p w14:paraId="37DA7E3E" w14:textId="0B866A31" w:rsidR="00544149" w:rsidRPr="00863B4C" w:rsidRDefault="00544149" w:rsidP="00BF1D01">
      <w:r w:rsidRPr="00863B4C">
        <w:rPr>
          <w:b/>
          <w:bCs/>
        </w:rPr>
        <w:t>Project Outcome Metric Goal:</w:t>
      </w:r>
      <w:r>
        <w:t xml:space="preserve"> Briefly describe your goal for the outcome metric selected above</w:t>
      </w:r>
      <w:r w:rsidR="00736AD1">
        <w:t xml:space="preserve"> (ex.</w:t>
      </w:r>
      <w:r w:rsidR="003A15A8">
        <w:t>,</w:t>
      </w:r>
      <w:r w:rsidR="00736AD1">
        <w:t xml:space="preserve"> Connect 50 students to the land through local food production; 3 acres of enhanced natural area for nature-based programs; 6 educational programs reaching 3,000 community members)</w:t>
      </w:r>
      <w:r>
        <w:t xml:space="preserve">. </w:t>
      </w:r>
    </w:p>
    <w:p w14:paraId="3D9571AC" w14:textId="45418EA6" w:rsidR="00A71500" w:rsidRPr="00B01FAF" w:rsidRDefault="000E43C9" w:rsidP="00BF1D01">
      <w:pPr>
        <w:rPr>
          <w:u w:val="single"/>
        </w:rPr>
      </w:pPr>
      <w:r w:rsidRPr="00B01FAF">
        <w:rPr>
          <w:u w:val="single"/>
        </w:rPr>
        <w:lastRenderedPageBreak/>
        <w:t xml:space="preserve">Grant Attachments </w:t>
      </w:r>
    </w:p>
    <w:p w14:paraId="262609F2" w14:textId="44D1050C" w:rsidR="0081593E" w:rsidRPr="00B01FAF" w:rsidRDefault="000E43C9" w:rsidP="0081593E">
      <w:r w:rsidRPr="00B01FAF">
        <w:rPr>
          <w:b/>
          <w:bCs/>
        </w:rPr>
        <w:t>Budget Worksheet</w:t>
      </w:r>
      <w:r w:rsidR="00E719B6" w:rsidRPr="00B01FAF">
        <w:rPr>
          <w:b/>
          <w:bCs/>
        </w:rPr>
        <w:t xml:space="preserve"> </w:t>
      </w:r>
      <w:r w:rsidR="00E719B6" w:rsidRPr="00B01FAF">
        <w:t>(Required)</w:t>
      </w:r>
      <w:r w:rsidRPr="00B01FAF">
        <w:t xml:space="preserve">: Download the required Budget Worksheet and complete the budget details of your proposed project. </w:t>
      </w:r>
    </w:p>
    <w:tbl>
      <w:tblPr>
        <w:tblStyle w:val="TableGrid"/>
        <w:tblW w:w="9018" w:type="dxa"/>
        <w:tblLook w:val="04A0" w:firstRow="1" w:lastRow="0" w:firstColumn="1" w:lastColumn="0" w:noHBand="0" w:noVBand="1"/>
      </w:tblPr>
      <w:tblGrid>
        <w:gridCol w:w="4531"/>
        <w:gridCol w:w="4487"/>
      </w:tblGrid>
      <w:tr w:rsidR="0081593E" w:rsidRPr="00B01FAF" w14:paraId="731D3665" w14:textId="77777777" w:rsidTr="0081593E">
        <w:trPr>
          <w:trHeight w:val="224"/>
        </w:trPr>
        <w:tc>
          <w:tcPr>
            <w:tcW w:w="4531" w:type="dxa"/>
          </w:tcPr>
          <w:p w14:paraId="1C584AC7" w14:textId="77777777" w:rsidR="0081593E" w:rsidRPr="00B01FAF" w:rsidRDefault="0081593E" w:rsidP="0081593E">
            <w:pPr>
              <w:rPr>
                <w:rFonts w:cstheme="minorHAnsi"/>
                <w:b/>
              </w:rPr>
            </w:pPr>
            <w:r w:rsidRPr="00B01FAF">
              <w:rPr>
                <w:rFonts w:cstheme="minorHAnsi"/>
                <w:b/>
              </w:rPr>
              <w:t>Eligible Expenses</w:t>
            </w:r>
          </w:p>
        </w:tc>
        <w:tc>
          <w:tcPr>
            <w:tcW w:w="4487" w:type="dxa"/>
          </w:tcPr>
          <w:p w14:paraId="0239812C" w14:textId="77777777" w:rsidR="0081593E" w:rsidRPr="00B01FAF" w:rsidRDefault="0081593E" w:rsidP="0081593E">
            <w:pPr>
              <w:rPr>
                <w:rFonts w:cstheme="minorHAnsi"/>
                <w:b/>
              </w:rPr>
            </w:pPr>
            <w:r w:rsidRPr="00B01FAF">
              <w:rPr>
                <w:rFonts w:cstheme="minorHAnsi"/>
                <w:b/>
              </w:rPr>
              <w:t>Ineligible Expenses</w:t>
            </w:r>
          </w:p>
        </w:tc>
      </w:tr>
      <w:tr w:rsidR="0081593E" w:rsidRPr="00B01FAF" w14:paraId="2784D3CA" w14:textId="77777777" w:rsidTr="0081593E">
        <w:trPr>
          <w:trHeight w:val="1059"/>
        </w:trPr>
        <w:tc>
          <w:tcPr>
            <w:tcW w:w="4531" w:type="dxa"/>
          </w:tcPr>
          <w:p w14:paraId="42BCB07D" w14:textId="77777777" w:rsidR="0081593E" w:rsidRPr="00B01FAF" w:rsidRDefault="0081593E" w:rsidP="0081593E">
            <w:pPr>
              <w:rPr>
                <w:rFonts w:cstheme="minorHAnsi"/>
              </w:rPr>
            </w:pPr>
            <w:r w:rsidRPr="00B01FAF">
              <w:rPr>
                <w:rFonts w:cstheme="minorHAnsi"/>
              </w:rPr>
              <w:t xml:space="preserve">Project expenditures related to project implementation, materials, supplies, etc. Delivery or shipment of project materials is permitted but cannot exceed more than 5% of the total grant request. </w:t>
            </w:r>
          </w:p>
        </w:tc>
        <w:tc>
          <w:tcPr>
            <w:tcW w:w="4487" w:type="dxa"/>
          </w:tcPr>
          <w:p w14:paraId="5BCB7643" w14:textId="17987AB2" w:rsidR="0081593E" w:rsidRPr="00B01FAF" w:rsidRDefault="003F2E4C" w:rsidP="0081593E">
            <w:pPr>
              <w:rPr>
                <w:rFonts w:cstheme="minorHAnsi"/>
              </w:rPr>
            </w:pPr>
            <w:r>
              <w:rPr>
                <w:rFonts w:cstheme="minorHAnsi"/>
              </w:rPr>
              <w:t>All operational costs, no exceptions. Projects already started or completed</w:t>
            </w:r>
            <w:r w:rsidR="00101AD6" w:rsidRPr="00B01FAF">
              <w:rPr>
                <w:rFonts w:cstheme="minorHAnsi"/>
              </w:rPr>
              <w:t xml:space="preserve">. </w:t>
            </w:r>
            <w:r w:rsidR="0081593E" w:rsidRPr="00B01FAF">
              <w:rPr>
                <w:rFonts w:cstheme="minorHAnsi"/>
              </w:rPr>
              <w:t xml:space="preserve">Salaries and/or project planning expenses, except for </w:t>
            </w:r>
            <w:r w:rsidR="00785105" w:rsidRPr="00B01FAF">
              <w:rPr>
                <w:rFonts w:cstheme="minorHAnsi"/>
              </w:rPr>
              <w:t>r</w:t>
            </w:r>
            <w:r w:rsidR="0081593E" w:rsidRPr="00B01FAF">
              <w:rPr>
                <w:rFonts w:cstheme="minorHAnsi"/>
              </w:rPr>
              <w:t xml:space="preserve">esearch projects. </w:t>
            </w:r>
            <w:r w:rsidR="001F0798" w:rsidRPr="00B01FAF">
              <w:rPr>
                <w:rFonts w:cstheme="minorHAnsi"/>
              </w:rPr>
              <w:t xml:space="preserve"> </w:t>
            </w:r>
          </w:p>
        </w:tc>
      </w:tr>
      <w:tr w:rsidR="0081593E" w:rsidRPr="009E6D46" w14:paraId="0E709627" w14:textId="77777777" w:rsidTr="0081593E">
        <w:trPr>
          <w:trHeight w:val="1145"/>
        </w:trPr>
        <w:tc>
          <w:tcPr>
            <w:tcW w:w="4531" w:type="dxa"/>
          </w:tcPr>
          <w:p w14:paraId="2DBDB1FE" w14:textId="77777777" w:rsidR="0081593E" w:rsidRPr="00B01FAF" w:rsidRDefault="0081593E" w:rsidP="0081593E">
            <w:pPr>
              <w:rPr>
                <w:rFonts w:cstheme="minorHAnsi"/>
              </w:rPr>
            </w:pPr>
            <w:r w:rsidRPr="00B01FAF">
              <w:rPr>
                <w:rFonts w:cstheme="minorHAnsi"/>
              </w:rPr>
              <w:t>Tools and equipment (e.g., GPS units, weed sprayers, etc.) may be funded to 501c3 non-profit organizations, only with an acceptable justification as it relates to project implementation</w:t>
            </w:r>
          </w:p>
        </w:tc>
        <w:tc>
          <w:tcPr>
            <w:tcW w:w="4487" w:type="dxa"/>
          </w:tcPr>
          <w:p w14:paraId="61622D4C" w14:textId="02E6005E" w:rsidR="0081593E" w:rsidRPr="00B01FAF" w:rsidRDefault="0081593E" w:rsidP="0081593E">
            <w:pPr>
              <w:rPr>
                <w:rFonts w:cstheme="minorHAnsi"/>
              </w:rPr>
            </w:pPr>
            <w:r w:rsidRPr="00B01FAF">
              <w:rPr>
                <w:rFonts w:cstheme="minorHAnsi"/>
              </w:rPr>
              <w:t xml:space="preserve">Transportation expenses, except for </w:t>
            </w:r>
            <w:r w:rsidR="00B440F6" w:rsidRPr="00B01FAF">
              <w:rPr>
                <w:rFonts w:cstheme="minorHAnsi"/>
              </w:rPr>
              <w:t xml:space="preserve">provision of </w:t>
            </w:r>
            <w:r w:rsidRPr="00B01FAF">
              <w:rPr>
                <w:rFonts w:cstheme="minorHAnsi"/>
              </w:rPr>
              <w:t xml:space="preserve">access to open spaces </w:t>
            </w:r>
            <w:r w:rsidR="00B440F6" w:rsidRPr="00B01FAF">
              <w:rPr>
                <w:rFonts w:cstheme="minorHAnsi"/>
              </w:rPr>
              <w:t xml:space="preserve">for those experiencing barriers </w:t>
            </w:r>
            <w:r w:rsidRPr="00B01FAF">
              <w:rPr>
                <w:rFonts w:cstheme="minorHAnsi"/>
              </w:rPr>
              <w:t xml:space="preserve">and research projects. </w:t>
            </w:r>
          </w:p>
        </w:tc>
      </w:tr>
    </w:tbl>
    <w:p w14:paraId="2D1C0D01" w14:textId="77777777" w:rsidR="0081593E" w:rsidRPr="009E6D46" w:rsidRDefault="0081593E" w:rsidP="000B4062">
      <w:pPr>
        <w:rPr>
          <w:b/>
          <w:bCs/>
          <w:highlight w:val="yellow"/>
        </w:rPr>
      </w:pPr>
    </w:p>
    <w:p w14:paraId="4AB98AF4" w14:textId="04B4530E" w:rsidR="000E43C9" w:rsidRPr="00B01FAF" w:rsidRDefault="000E43C9" w:rsidP="000B4062">
      <w:r w:rsidRPr="00B01FAF">
        <w:rPr>
          <w:b/>
          <w:bCs/>
        </w:rPr>
        <w:t>Project Information</w:t>
      </w:r>
      <w:r w:rsidRPr="00B01FAF">
        <w:t xml:space="preserve"> (</w:t>
      </w:r>
      <w:r w:rsidR="00E719B6" w:rsidRPr="00B01FAF">
        <w:t>Required</w:t>
      </w:r>
      <w:r w:rsidRPr="00B01FAF">
        <w:t xml:space="preserve">): Upload all relevant </w:t>
      </w:r>
      <w:r w:rsidR="003F2E4C">
        <w:t xml:space="preserve">drawings, </w:t>
      </w:r>
      <w:r w:rsidRPr="00B01FAF">
        <w:t xml:space="preserve">graphics or photographs </w:t>
      </w:r>
      <w:r w:rsidR="003F2E4C">
        <w:t>to help the grant reviewers better understand the proposed project</w:t>
      </w:r>
      <w:r w:rsidRPr="00B01FAF">
        <w:t xml:space="preserve"> This may include </w:t>
      </w:r>
      <w:r w:rsidR="0081593E" w:rsidRPr="00B01FAF">
        <w:t xml:space="preserve">a landscape design plan, plant list, </w:t>
      </w:r>
      <w:r w:rsidRPr="00B01FAF">
        <w:t xml:space="preserve">site map, scaled drawings, photographs, </w:t>
      </w:r>
      <w:r w:rsidR="00B440F6" w:rsidRPr="00B01FAF">
        <w:t xml:space="preserve">sign design/text, </w:t>
      </w:r>
      <w:r w:rsidRPr="00B01FAF">
        <w:t xml:space="preserve">etc. </w:t>
      </w:r>
    </w:p>
    <w:p w14:paraId="6ABFDBF4" w14:textId="6173FCA3" w:rsidR="000B4062" w:rsidRPr="00B01FAF" w:rsidRDefault="000E43C9" w:rsidP="000B4062">
      <w:r w:rsidRPr="00B01FAF">
        <w:rPr>
          <w:rFonts w:cstheme="minorHAnsi"/>
          <w:b/>
          <w:bCs/>
        </w:rPr>
        <w:t>Property Owner Consent</w:t>
      </w:r>
      <w:r w:rsidRPr="00B01FAF">
        <w:rPr>
          <w:rFonts w:cstheme="minorHAnsi"/>
        </w:rPr>
        <w:t xml:space="preserve"> (If Applicable): </w:t>
      </w:r>
      <w:r w:rsidR="00BD11D6" w:rsidRPr="00B01FAF">
        <w:rPr>
          <w:rFonts w:cstheme="minorHAnsi"/>
        </w:rPr>
        <w:t>W</w:t>
      </w:r>
      <w:r w:rsidRPr="00B01FAF">
        <w:rPr>
          <w:rFonts w:cstheme="minorHAnsi"/>
        </w:rPr>
        <w:t>ritten consent</w:t>
      </w:r>
      <w:r w:rsidR="00BD11D6" w:rsidRPr="00B01FAF">
        <w:rPr>
          <w:rFonts w:cstheme="minorHAnsi"/>
        </w:rPr>
        <w:t xml:space="preserve"> for projects occurring on private or public lands, </w:t>
      </w:r>
      <w:r w:rsidR="00E63E88" w:rsidRPr="00B01FAF">
        <w:rPr>
          <w:rFonts w:cstheme="minorHAnsi"/>
        </w:rPr>
        <w:t>homeowner</w:t>
      </w:r>
      <w:r w:rsidR="00BD11D6" w:rsidRPr="00B01FAF">
        <w:rPr>
          <w:rFonts w:cstheme="minorHAnsi"/>
        </w:rPr>
        <w:t xml:space="preserve"> association</w:t>
      </w:r>
      <w:r w:rsidR="00713A05" w:rsidRPr="00B01FAF">
        <w:rPr>
          <w:rFonts w:cstheme="minorHAnsi"/>
        </w:rPr>
        <w:t>s</w:t>
      </w:r>
      <w:r w:rsidR="00BD11D6" w:rsidRPr="00B01FAF">
        <w:rPr>
          <w:rFonts w:cstheme="minorHAnsi"/>
        </w:rPr>
        <w:t>, and/or K-12 school facilities</w:t>
      </w:r>
      <w:r w:rsidRPr="00B01FAF">
        <w:rPr>
          <w:rFonts w:cstheme="minorHAnsi"/>
        </w:rPr>
        <w:t xml:space="preserve"> is mandatory and must be included with your application. </w:t>
      </w:r>
      <w:r w:rsidR="00810A9F" w:rsidRPr="00B01FAF">
        <w:rPr>
          <w:rFonts w:cstheme="minorHAnsi"/>
        </w:rPr>
        <w:t>Upload the following documents, as appropriate.</w:t>
      </w:r>
    </w:p>
    <w:p w14:paraId="0F214E8F" w14:textId="66BEF8C4" w:rsidR="000E43C9" w:rsidRPr="00B01FAF" w:rsidRDefault="00BD11D6" w:rsidP="000B4062">
      <w:pPr>
        <w:pStyle w:val="ListParagraph"/>
        <w:numPr>
          <w:ilvl w:val="0"/>
          <w:numId w:val="32"/>
        </w:numPr>
      </w:pPr>
      <w:r w:rsidRPr="00B01FAF">
        <w:t>Public or private land</w:t>
      </w:r>
      <w:r w:rsidR="000E43C9" w:rsidRPr="00B01FAF">
        <w:t xml:space="preserve">: </w:t>
      </w:r>
      <w:r w:rsidR="00810A9F" w:rsidRPr="00B01FAF">
        <w:t xml:space="preserve">A copy of </w:t>
      </w:r>
      <w:r w:rsidRPr="00B01FAF">
        <w:t>either a</w:t>
      </w:r>
      <w:r w:rsidR="00810A9F" w:rsidRPr="00B01FAF">
        <w:t xml:space="preserve"> current</w:t>
      </w:r>
      <w:r w:rsidRPr="00B01FAF">
        <w:t xml:space="preserve"> permit or</w:t>
      </w:r>
      <w:r w:rsidR="00810A9F" w:rsidRPr="00B01FAF">
        <w:t xml:space="preserve"> lease agreement</w:t>
      </w:r>
      <w:r w:rsidR="000E43C9" w:rsidRPr="00B01FAF">
        <w:t xml:space="preserve"> and </w:t>
      </w:r>
      <w:r w:rsidR="00810A9F" w:rsidRPr="00B01FAF">
        <w:t xml:space="preserve">a letter from the </w:t>
      </w:r>
      <w:r w:rsidRPr="00B01FAF">
        <w:t>land</w:t>
      </w:r>
      <w:r w:rsidR="000E43C9" w:rsidRPr="00B01FAF">
        <w:t>owner</w:t>
      </w:r>
      <w:r w:rsidR="00810A9F" w:rsidRPr="00B01FAF">
        <w:t xml:space="preserve"> indicating their</w:t>
      </w:r>
      <w:r w:rsidR="000E43C9" w:rsidRPr="00B01FAF">
        <w:t xml:space="preserve"> support of the project. </w:t>
      </w:r>
      <w:r w:rsidR="00810A9F" w:rsidRPr="00B01FAF">
        <w:t>(Combine files into one PDF)</w:t>
      </w:r>
      <w:r w:rsidRPr="00B01FAF">
        <w:t>.</w:t>
      </w:r>
    </w:p>
    <w:p w14:paraId="78274E03" w14:textId="717E7B8B" w:rsidR="000E43C9" w:rsidRPr="00B01FAF" w:rsidRDefault="001A0285" w:rsidP="000B4062">
      <w:pPr>
        <w:pStyle w:val="ListParagraph"/>
        <w:numPr>
          <w:ilvl w:val="0"/>
          <w:numId w:val="32"/>
        </w:numPr>
      </w:pPr>
      <w:r w:rsidRPr="00B01FAF">
        <w:rPr>
          <w:rFonts w:cstheme="minorHAnsi"/>
        </w:rPr>
        <w:t>Homeowner’s associations</w:t>
      </w:r>
      <w:r w:rsidR="000E43C9" w:rsidRPr="00B01FAF">
        <w:t>: Board meeting minutes approving the project</w:t>
      </w:r>
      <w:r w:rsidR="00810A9F" w:rsidRPr="00B01FAF">
        <w:t>.</w:t>
      </w:r>
    </w:p>
    <w:p w14:paraId="05973D94" w14:textId="36E76B26" w:rsidR="00810A9F" w:rsidRDefault="000E43C9" w:rsidP="000B4062">
      <w:pPr>
        <w:pStyle w:val="ListParagraph"/>
        <w:numPr>
          <w:ilvl w:val="0"/>
          <w:numId w:val="32"/>
        </w:numPr>
      </w:pPr>
      <w:r w:rsidRPr="00B01FAF">
        <w:t xml:space="preserve">K-12 Schools: Letter from the facilities director, or individual with signing authority, indicating their support of the project. </w:t>
      </w:r>
    </w:p>
    <w:p w14:paraId="3E63363E" w14:textId="748CCDE5" w:rsidR="004E617E" w:rsidRPr="00B01FAF" w:rsidRDefault="004E617E" w:rsidP="000B4062">
      <w:pPr>
        <w:pStyle w:val="ListParagraph"/>
        <w:numPr>
          <w:ilvl w:val="0"/>
          <w:numId w:val="32"/>
        </w:numPr>
      </w:pPr>
      <w:r>
        <w:t>Research Institutions: Must receive approval from Larimer County Department of Natural Resources staff</w:t>
      </w:r>
      <w:r w:rsidR="00966262">
        <w:t xml:space="preserve"> and </w:t>
      </w:r>
      <w:r w:rsidR="00966262" w:rsidRPr="00966262">
        <w:t>submit a letter from the appropriate supervisory personnel agreeing to the proposed project</w:t>
      </w:r>
      <w:r>
        <w:t>.</w:t>
      </w:r>
    </w:p>
    <w:p w14:paraId="0A643111" w14:textId="0AB081FF" w:rsidR="00810A9F" w:rsidRPr="00B01FAF" w:rsidRDefault="00810A9F" w:rsidP="000B4062">
      <w:r w:rsidRPr="00B01FAF">
        <w:rPr>
          <w:b/>
          <w:bCs/>
        </w:rPr>
        <w:t>Non-Profit Organization IRS Letter</w:t>
      </w:r>
      <w:r w:rsidRPr="00B01FAF">
        <w:t xml:space="preserve"> (If Applicable): Upload the</w:t>
      </w:r>
      <w:r w:rsidR="00353702" w:rsidRPr="00B01FAF">
        <w:t xml:space="preserve"> current</w:t>
      </w:r>
      <w:r w:rsidRPr="00B01FAF">
        <w:t xml:space="preserve"> IRS determination letter</w:t>
      </w:r>
      <w:r w:rsidR="00353702" w:rsidRPr="00B01FAF">
        <w:t>.</w:t>
      </w:r>
    </w:p>
    <w:p w14:paraId="27739DF6" w14:textId="77777777" w:rsidR="00353702" w:rsidRDefault="00810A9F" w:rsidP="00A556F7">
      <w:r w:rsidRPr="00B01FAF">
        <w:rPr>
          <w:b/>
          <w:bCs/>
        </w:rPr>
        <w:t xml:space="preserve">Letters of Support </w:t>
      </w:r>
      <w:r w:rsidRPr="00B01FAF">
        <w:t>(Optional):</w:t>
      </w:r>
      <w:r w:rsidRPr="00B01FAF">
        <w:rPr>
          <w:b/>
          <w:bCs/>
        </w:rPr>
        <w:t xml:space="preserve"> </w:t>
      </w:r>
      <w:r w:rsidRPr="00B01FAF">
        <w:t xml:space="preserve">Upload </w:t>
      </w:r>
      <w:r w:rsidR="00B87086" w:rsidRPr="00B01FAF">
        <w:t>up to two (2</w:t>
      </w:r>
      <w:r w:rsidR="00191CB1" w:rsidRPr="00B01FAF">
        <w:t>)</w:t>
      </w:r>
      <w:r w:rsidR="00B87086" w:rsidRPr="00B01FAF">
        <w:t xml:space="preserve"> </w:t>
      </w:r>
      <w:r w:rsidRPr="00B01FAF">
        <w:t xml:space="preserve">letters from local community members who support your project. Please </w:t>
      </w:r>
      <w:r w:rsidRPr="00B01FAF">
        <w:rPr>
          <w:b/>
          <w:bCs/>
        </w:rPr>
        <w:t>DO NOT</w:t>
      </w:r>
      <w:r w:rsidRPr="00B01FAF">
        <w:t xml:space="preserve"> send letters by mail or email.  </w:t>
      </w:r>
    </w:p>
    <w:p w14:paraId="1D5EDCF7" w14:textId="2BFE227E" w:rsidR="00A556F7" w:rsidRPr="001C32CB" w:rsidRDefault="007A198C" w:rsidP="00A556F7">
      <w:r w:rsidRPr="001C32CB">
        <w:rPr>
          <w:b/>
          <w:bCs/>
          <w:color w:val="5B9BD5" w:themeColor="accent5"/>
          <w:sz w:val="28"/>
          <w:szCs w:val="28"/>
        </w:rPr>
        <w:t>202</w:t>
      </w:r>
      <w:r w:rsidR="00A53957">
        <w:rPr>
          <w:b/>
          <w:bCs/>
          <w:color w:val="5B9BD5" w:themeColor="accent5"/>
          <w:sz w:val="28"/>
          <w:szCs w:val="28"/>
        </w:rPr>
        <w:t>7</w:t>
      </w:r>
      <w:r w:rsidRPr="001C32CB">
        <w:rPr>
          <w:b/>
          <w:bCs/>
          <w:color w:val="5B9BD5" w:themeColor="accent5"/>
          <w:sz w:val="28"/>
          <w:szCs w:val="28"/>
        </w:rPr>
        <w:t xml:space="preserve"> </w:t>
      </w:r>
      <w:r w:rsidR="00B61F66">
        <w:rPr>
          <w:b/>
          <w:bCs/>
          <w:color w:val="5B9BD5" w:themeColor="accent5"/>
          <w:sz w:val="28"/>
          <w:szCs w:val="28"/>
        </w:rPr>
        <w:t xml:space="preserve">POST SUBMISSION / </w:t>
      </w:r>
      <w:r w:rsidRPr="001C32CB">
        <w:rPr>
          <w:b/>
          <w:bCs/>
          <w:color w:val="5B9BD5" w:themeColor="accent5"/>
          <w:sz w:val="28"/>
          <w:szCs w:val="28"/>
        </w:rPr>
        <w:t>GRANT AWARDS</w:t>
      </w:r>
    </w:p>
    <w:p w14:paraId="035F8A58" w14:textId="15B92894" w:rsidR="00A556F7" w:rsidRPr="001C32CB" w:rsidRDefault="00A556F7" w:rsidP="00E63E88">
      <w:pPr>
        <w:spacing w:line="240" w:lineRule="auto"/>
        <w:rPr>
          <w:color w:val="000000" w:themeColor="text1"/>
        </w:rPr>
      </w:pPr>
      <w:r w:rsidRPr="001C32CB">
        <w:rPr>
          <w:b/>
          <w:bCs/>
          <w:color w:val="000000" w:themeColor="text1"/>
        </w:rPr>
        <w:t>October 202</w:t>
      </w:r>
      <w:r w:rsidR="00A53957">
        <w:rPr>
          <w:b/>
          <w:bCs/>
          <w:color w:val="000000" w:themeColor="text1"/>
        </w:rPr>
        <w:t>6</w:t>
      </w:r>
      <w:r w:rsidRPr="001C32CB">
        <w:rPr>
          <w:b/>
          <w:bCs/>
          <w:color w:val="000000" w:themeColor="text1"/>
        </w:rPr>
        <w:t>:</w:t>
      </w:r>
      <w:r w:rsidRPr="001C32CB">
        <w:rPr>
          <w:color w:val="000000" w:themeColor="text1"/>
        </w:rPr>
        <w:t xml:space="preserve"> The </w:t>
      </w:r>
      <w:r w:rsidR="00BD11D6" w:rsidRPr="001C32CB">
        <w:rPr>
          <w:color w:val="000000" w:themeColor="text1"/>
        </w:rPr>
        <w:t xml:space="preserve">Small Grants </w:t>
      </w:r>
      <w:r w:rsidRPr="001C32CB">
        <w:rPr>
          <w:color w:val="000000" w:themeColor="text1"/>
        </w:rPr>
        <w:t xml:space="preserve">Program </w:t>
      </w:r>
      <w:r w:rsidR="00B61F66">
        <w:rPr>
          <w:color w:val="000000" w:themeColor="text1"/>
        </w:rPr>
        <w:t>Administrator</w:t>
      </w:r>
      <w:r w:rsidR="00B61F66" w:rsidRPr="001C32CB">
        <w:rPr>
          <w:color w:val="000000" w:themeColor="text1"/>
        </w:rPr>
        <w:t xml:space="preserve"> </w:t>
      </w:r>
      <w:r w:rsidRPr="001C32CB">
        <w:rPr>
          <w:color w:val="000000" w:themeColor="text1"/>
        </w:rPr>
        <w:t xml:space="preserve">will conduct an initial review of the applications and verify project eligibility. </w:t>
      </w:r>
    </w:p>
    <w:p w14:paraId="7D705E0E" w14:textId="730321F7" w:rsidR="0043616A" w:rsidRDefault="00A556F7" w:rsidP="00E63E88">
      <w:pPr>
        <w:pStyle w:val="NormalWeb"/>
        <w:shd w:val="clear" w:color="auto" w:fill="FFFFFF"/>
        <w:spacing w:before="0" w:beforeAutospacing="0" w:after="225" w:afterAutospacing="0"/>
        <w:rPr>
          <w:rFonts w:asciiTheme="minorHAnsi" w:hAnsiTheme="minorHAnsi" w:cstheme="minorHAnsi"/>
          <w:color w:val="231F20"/>
          <w:sz w:val="22"/>
          <w:szCs w:val="22"/>
        </w:rPr>
      </w:pPr>
      <w:r w:rsidRPr="001C32CB">
        <w:rPr>
          <w:rStyle w:val="Strong"/>
          <w:rFonts w:asciiTheme="minorHAnsi" w:hAnsiTheme="minorHAnsi" w:cstheme="minorHAnsi"/>
          <w:color w:val="231F20"/>
          <w:sz w:val="22"/>
          <w:szCs w:val="22"/>
        </w:rPr>
        <w:t>November – December</w:t>
      </w:r>
      <w:r w:rsidR="00BD11D6" w:rsidRPr="001C32CB">
        <w:rPr>
          <w:rStyle w:val="Strong"/>
          <w:rFonts w:asciiTheme="minorHAnsi" w:hAnsiTheme="minorHAnsi" w:cstheme="minorHAnsi"/>
          <w:color w:val="231F20"/>
          <w:sz w:val="22"/>
          <w:szCs w:val="22"/>
        </w:rPr>
        <w:t xml:space="preserve"> 202</w:t>
      </w:r>
      <w:r w:rsidR="00E1312B">
        <w:rPr>
          <w:rStyle w:val="Strong"/>
          <w:rFonts w:asciiTheme="minorHAnsi" w:hAnsiTheme="minorHAnsi" w:cstheme="minorHAnsi"/>
          <w:color w:val="231F20"/>
          <w:sz w:val="22"/>
          <w:szCs w:val="22"/>
        </w:rPr>
        <w:t>6</w:t>
      </w:r>
      <w:r w:rsidRPr="001C32CB">
        <w:rPr>
          <w:rStyle w:val="Strong"/>
          <w:rFonts w:asciiTheme="minorHAnsi" w:hAnsiTheme="minorHAnsi" w:cstheme="minorHAnsi"/>
          <w:color w:val="231F20"/>
          <w:sz w:val="22"/>
          <w:szCs w:val="22"/>
        </w:rPr>
        <w:t>:</w:t>
      </w:r>
      <w:r w:rsidRPr="001C32CB">
        <w:rPr>
          <w:rFonts w:asciiTheme="minorHAnsi" w:hAnsiTheme="minorHAnsi" w:cstheme="minorHAnsi"/>
          <w:color w:val="231F20"/>
          <w:sz w:val="22"/>
          <w:szCs w:val="22"/>
        </w:rPr>
        <w:t xml:space="preserve">  Review undertaken by the Small Grants subcommittee, consisting of three (3) </w:t>
      </w:r>
      <w:r w:rsidR="00BD11D6" w:rsidRPr="001C32CB">
        <w:rPr>
          <w:rFonts w:asciiTheme="minorHAnsi" w:hAnsiTheme="minorHAnsi" w:cstheme="minorHAnsi"/>
          <w:color w:val="231F20"/>
          <w:sz w:val="22"/>
          <w:szCs w:val="22"/>
        </w:rPr>
        <w:t xml:space="preserve">Larimer County </w:t>
      </w:r>
      <w:r w:rsidR="00E1312B">
        <w:rPr>
          <w:rFonts w:asciiTheme="minorHAnsi" w:hAnsiTheme="minorHAnsi" w:cstheme="minorHAnsi"/>
          <w:color w:val="231F20"/>
          <w:sz w:val="22"/>
          <w:szCs w:val="22"/>
        </w:rPr>
        <w:t>Natural Resources</w:t>
      </w:r>
      <w:r w:rsidR="00E63E88" w:rsidRPr="001C32CB">
        <w:rPr>
          <w:rFonts w:asciiTheme="minorHAnsi" w:hAnsiTheme="minorHAnsi" w:cstheme="minorHAnsi"/>
          <w:color w:val="231F20"/>
          <w:sz w:val="22"/>
          <w:szCs w:val="22"/>
        </w:rPr>
        <w:t xml:space="preserve"> Advisory Board</w:t>
      </w:r>
      <w:r w:rsidRPr="001C32CB">
        <w:rPr>
          <w:rFonts w:asciiTheme="minorHAnsi" w:hAnsiTheme="minorHAnsi" w:cstheme="minorHAnsi"/>
          <w:color w:val="231F20"/>
          <w:sz w:val="22"/>
          <w:szCs w:val="22"/>
        </w:rPr>
        <w:t xml:space="preserve"> members and Larimer County staff</w:t>
      </w:r>
      <w:r w:rsidR="0043616A">
        <w:rPr>
          <w:rFonts w:asciiTheme="minorHAnsi" w:hAnsiTheme="minorHAnsi" w:cstheme="minorHAnsi"/>
          <w:color w:val="231F20"/>
          <w:sz w:val="22"/>
          <w:szCs w:val="22"/>
        </w:rPr>
        <w:t>.</w:t>
      </w:r>
    </w:p>
    <w:p w14:paraId="1716E2D1" w14:textId="0A9EC9CD" w:rsidR="00A556F7" w:rsidRPr="00863B4C" w:rsidRDefault="00A556F7" w:rsidP="00E63E88">
      <w:pPr>
        <w:pStyle w:val="NormalWeb"/>
        <w:shd w:val="clear" w:color="auto" w:fill="FFFFFF"/>
        <w:spacing w:before="0" w:beforeAutospacing="0" w:after="225" w:afterAutospacing="0"/>
        <w:rPr>
          <w:rFonts w:asciiTheme="minorHAnsi" w:hAnsiTheme="minorHAnsi" w:cstheme="minorHAnsi"/>
          <w:b/>
          <w:bCs/>
          <w:color w:val="231F20"/>
          <w:sz w:val="22"/>
          <w:szCs w:val="22"/>
        </w:rPr>
      </w:pPr>
      <w:r w:rsidRPr="001C32CB">
        <w:rPr>
          <w:rStyle w:val="Strong"/>
          <w:rFonts w:asciiTheme="minorHAnsi" w:hAnsiTheme="minorHAnsi" w:cstheme="minorHAnsi"/>
          <w:color w:val="231F20"/>
          <w:sz w:val="22"/>
          <w:szCs w:val="22"/>
        </w:rPr>
        <w:t>January – February</w:t>
      </w:r>
      <w:r w:rsidR="00BD11D6" w:rsidRPr="001C32CB">
        <w:rPr>
          <w:rStyle w:val="Strong"/>
          <w:rFonts w:asciiTheme="minorHAnsi" w:hAnsiTheme="minorHAnsi" w:cstheme="minorHAnsi"/>
          <w:color w:val="231F20"/>
          <w:sz w:val="22"/>
          <w:szCs w:val="22"/>
        </w:rPr>
        <w:t xml:space="preserve"> 202</w:t>
      </w:r>
      <w:r w:rsidR="00E1312B">
        <w:rPr>
          <w:rStyle w:val="Strong"/>
          <w:rFonts w:asciiTheme="minorHAnsi" w:hAnsiTheme="minorHAnsi" w:cstheme="minorHAnsi"/>
          <w:color w:val="231F20"/>
          <w:sz w:val="22"/>
          <w:szCs w:val="22"/>
        </w:rPr>
        <w:t>7</w:t>
      </w:r>
      <w:r w:rsidRPr="001C32CB">
        <w:rPr>
          <w:rStyle w:val="Strong"/>
          <w:rFonts w:asciiTheme="minorHAnsi" w:hAnsiTheme="minorHAnsi" w:cstheme="minorHAnsi"/>
          <w:color w:val="231F20"/>
          <w:sz w:val="22"/>
          <w:szCs w:val="22"/>
        </w:rPr>
        <w:t>: </w:t>
      </w:r>
      <w:r w:rsidRPr="001C32CB">
        <w:rPr>
          <w:rFonts w:asciiTheme="minorHAnsi" w:hAnsiTheme="minorHAnsi" w:cstheme="minorHAnsi"/>
          <w:color w:val="231F20"/>
          <w:sz w:val="22"/>
          <w:szCs w:val="22"/>
        </w:rPr>
        <w:t> </w:t>
      </w:r>
      <w:r w:rsidR="00BD11D6" w:rsidRPr="001C32CB">
        <w:rPr>
          <w:rFonts w:asciiTheme="minorHAnsi" w:hAnsiTheme="minorHAnsi" w:cstheme="minorHAnsi"/>
          <w:color w:val="231F20"/>
          <w:sz w:val="22"/>
          <w:szCs w:val="22"/>
        </w:rPr>
        <w:t xml:space="preserve">Small Grant Project </w:t>
      </w:r>
      <w:r w:rsidRPr="001C32CB">
        <w:rPr>
          <w:rFonts w:asciiTheme="minorHAnsi" w:hAnsiTheme="minorHAnsi" w:cstheme="minorHAnsi"/>
          <w:color w:val="231F20"/>
          <w:sz w:val="22"/>
          <w:szCs w:val="22"/>
        </w:rPr>
        <w:t xml:space="preserve">funding recommendations are presented by staff to the </w:t>
      </w:r>
      <w:r w:rsidR="00E1312B">
        <w:rPr>
          <w:rFonts w:asciiTheme="minorHAnsi" w:hAnsiTheme="minorHAnsi" w:cstheme="minorHAnsi"/>
          <w:color w:val="231F20"/>
          <w:sz w:val="22"/>
          <w:szCs w:val="22"/>
        </w:rPr>
        <w:t>Natural Resources</w:t>
      </w:r>
      <w:r w:rsidRPr="001C32CB">
        <w:rPr>
          <w:rFonts w:asciiTheme="minorHAnsi" w:hAnsiTheme="minorHAnsi" w:cstheme="minorHAnsi"/>
          <w:color w:val="231F20"/>
          <w:sz w:val="22"/>
          <w:szCs w:val="22"/>
        </w:rPr>
        <w:t xml:space="preserve"> Advisory Board</w:t>
      </w:r>
      <w:r w:rsidR="00BD11D6" w:rsidRPr="001C32CB">
        <w:rPr>
          <w:rFonts w:asciiTheme="minorHAnsi" w:hAnsiTheme="minorHAnsi" w:cstheme="minorHAnsi"/>
          <w:color w:val="231F20"/>
          <w:sz w:val="22"/>
          <w:szCs w:val="22"/>
        </w:rPr>
        <w:t xml:space="preserve"> to approve</w:t>
      </w:r>
      <w:r w:rsidRPr="001C32CB">
        <w:rPr>
          <w:rFonts w:asciiTheme="minorHAnsi" w:hAnsiTheme="minorHAnsi" w:cstheme="minorHAnsi"/>
          <w:color w:val="231F20"/>
          <w:sz w:val="22"/>
          <w:szCs w:val="22"/>
        </w:rPr>
        <w:t xml:space="preserve"> the final selection of grant awards. The </w:t>
      </w:r>
      <w:r w:rsidR="00BD11D6" w:rsidRPr="001C32CB">
        <w:rPr>
          <w:rFonts w:asciiTheme="minorHAnsi" w:hAnsiTheme="minorHAnsi" w:cstheme="minorHAnsi"/>
          <w:color w:val="231F20"/>
          <w:sz w:val="22"/>
          <w:szCs w:val="22"/>
        </w:rPr>
        <w:t xml:space="preserve">Small Grants </w:t>
      </w:r>
      <w:r w:rsidRPr="001C32CB">
        <w:rPr>
          <w:rFonts w:asciiTheme="minorHAnsi" w:hAnsiTheme="minorHAnsi" w:cstheme="minorHAnsi"/>
          <w:color w:val="231F20"/>
          <w:sz w:val="22"/>
          <w:szCs w:val="22"/>
        </w:rPr>
        <w:t xml:space="preserve">Program </w:t>
      </w:r>
      <w:r w:rsidR="00B61F66">
        <w:rPr>
          <w:rFonts w:asciiTheme="minorHAnsi" w:hAnsiTheme="minorHAnsi" w:cstheme="minorHAnsi"/>
          <w:color w:val="231F20"/>
          <w:sz w:val="22"/>
          <w:szCs w:val="22"/>
        </w:rPr>
        <w:t>Administrator</w:t>
      </w:r>
      <w:r w:rsidR="00B61F66" w:rsidRPr="001C32CB">
        <w:rPr>
          <w:rFonts w:asciiTheme="minorHAnsi" w:hAnsiTheme="minorHAnsi" w:cstheme="minorHAnsi"/>
          <w:color w:val="231F20"/>
          <w:sz w:val="22"/>
          <w:szCs w:val="22"/>
        </w:rPr>
        <w:t xml:space="preserve"> </w:t>
      </w:r>
      <w:r w:rsidRPr="001C32CB">
        <w:rPr>
          <w:rFonts w:asciiTheme="minorHAnsi" w:hAnsiTheme="minorHAnsi" w:cstheme="minorHAnsi"/>
          <w:color w:val="231F20"/>
          <w:sz w:val="22"/>
          <w:szCs w:val="22"/>
        </w:rPr>
        <w:t>will notify awardees and finalize contracts and declarations.</w:t>
      </w:r>
    </w:p>
    <w:p w14:paraId="40436E8D" w14:textId="2547A16A" w:rsidR="00353702" w:rsidRPr="009E6D46" w:rsidRDefault="00A556F7" w:rsidP="002C7E7B">
      <w:pPr>
        <w:pStyle w:val="NormalWeb"/>
        <w:shd w:val="clear" w:color="auto" w:fill="FFFFFF"/>
        <w:spacing w:before="0" w:beforeAutospacing="0" w:after="225" w:afterAutospacing="0"/>
        <w:rPr>
          <w:rFonts w:asciiTheme="minorHAnsi" w:hAnsiTheme="minorHAnsi" w:cstheme="minorHAnsi"/>
          <w:color w:val="231F20"/>
          <w:sz w:val="22"/>
          <w:szCs w:val="22"/>
          <w:highlight w:val="yellow"/>
        </w:rPr>
      </w:pPr>
      <w:r w:rsidRPr="001C32CB">
        <w:rPr>
          <w:rStyle w:val="Strong"/>
          <w:rFonts w:asciiTheme="minorHAnsi" w:hAnsiTheme="minorHAnsi" w:cstheme="minorHAnsi"/>
          <w:color w:val="231F20"/>
          <w:sz w:val="22"/>
          <w:szCs w:val="22"/>
        </w:rPr>
        <w:lastRenderedPageBreak/>
        <w:t>March</w:t>
      </w:r>
      <w:r w:rsidR="00B01FAF" w:rsidRPr="001C32CB">
        <w:rPr>
          <w:rStyle w:val="Strong"/>
          <w:rFonts w:asciiTheme="minorHAnsi" w:hAnsiTheme="minorHAnsi" w:cstheme="minorHAnsi"/>
          <w:color w:val="231F20"/>
          <w:sz w:val="22"/>
          <w:szCs w:val="22"/>
        </w:rPr>
        <w:t xml:space="preserve"> 202</w:t>
      </w:r>
      <w:r w:rsidR="00E1312B">
        <w:rPr>
          <w:rStyle w:val="Strong"/>
          <w:rFonts w:asciiTheme="minorHAnsi" w:hAnsiTheme="minorHAnsi" w:cstheme="minorHAnsi"/>
          <w:color w:val="231F20"/>
          <w:sz w:val="22"/>
          <w:szCs w:val="22"/>
        </w:rPr>
        <w:t>7</w:t>
      </w:r>
      <w:r w:rsidRPr="001C32CB">
        <w:rPr>
          <w:rStyle w:val="Strong"/>
          <w:rFonts w:asciiTheme="minorHAnsi" w:hAnsiTheme="minorHAnsi" w:cstheme="minorHAnsi"/>
          <w:color w:val="231F20"/>
          <w:sz w:val="22"/>
          <w:szCs w:val="22"/>
        </w:rPr>
        <w:t>:</w:t>
      </w:r>
      <w:r w:rsidRPr="001C32CB">
        <w:rPr>
          <w:rFonts w:asciiTheme="minorHAnsi" w:hAnsiTheme="minorHAnsi" w:cstheme="minorHAnsi"/>
          <w:color w:val="231F20"/>
          <w:sz w:val="22"/>
          <w:szCs w:val="22"/>
        </w:rPr>
        <w:t xml:space="preserve"> All grant contracts must be signed and returned to the </w:t>
      </w:r>
      <w:r w:rsidR="00BD11D6" w:rsidRPr="001C32CB">
        <w:rPr>
          <w:rFonts w:asciiTheme="minorHAnsi" w:hAnsiTheme="minorHAnsi" w:cstheme="minorHAnsi"/>
          <w:color w:val="231F20"/>
          <w:sz w:val="22"/>
          <w:szCs w:val="22"/>
        </w:rPr>
        <w:t xml:space="preserve">Small Grants </w:t>
      </w:r>
      <w:r w:rsidRPr="001C32CB">
        <w:rPr>
          <w:rFonts w:asciiTheme="minorHAnsi" w:hAnsiTheme="minorHAnsi" w:cstheme="minorHAnsi"/>
          <w:color w:val="231F20"/>
          <w:sz w:val="22"/>
          <w:szCs w:val="22"/>
        </w:rPr>
        <w:t xml:space="preserve">Program </w:t>
      </w:r>
      <w:r w:rsidR="00B61F66">
        <w:rPr>
          <w:rFonts w:asciiTheme="minorHAnsi" w:hAnsiTheme="minorHAnsi" w:cstheme="minorHAnsi"/>
          <w:color w:val="231F20"/>
          <w:sz w:val="22"/>
          <w:szCs w:val="22"/>
        </w:rPr>
        <w:t xml:space="preserve">Administrator </w:t>
      </w:r>
      <w:r w:rsidRPr="001C32CB">
        <w:rPr>
          <w:rFonts w:asciiTheme="minorHAnsi" w:hAnsiTheme="minorHAnsi" w:cstheme="minorHAnsi"/>
          <w:color w:val="231F20"/>
          <w:sz w:val="22"/>
          <w:szCs w:val="22"/>
        </w:rPr>
        <w:t xml:space="preserve">before expenditures for the project can be </w:t>
      </w:r>
      <w:r w:rsidR="00E1312B">
        <w:rPr>
          <w:rFonts w:asciiTheme="minorHAnsi" w:hAnsiTheme="minorHAnsi" w:cstheme="minorHAnsi"/>
          <w:color w:val="231F20"/>
          <w:sz w:val="22"/>
          <w:szCs w:val="22"/>
        </w:rPr>
        <w:t>made</w:t>
      </w:r>
      <w:r w:rsidRPr="001C32CB">
        <w:rPr>
          <w:rFonts w:asciiTheme="minorHAnsi" w:hAnsiTheme="minorHAnsi" w:cstheme="minorHAnsi"/>
          <w:color w:val="231F20"/>
          <w:sz w:val="22"/>
          <w:szCs w:val="22"/>
        </w:rPr>
        <w:t>.</w:t>
      </w:r>
      <w:r w:rsidRPr="00B01FAF">
        <w:rPr>
          <w:rFonts w:asciiTheme="minorHAnsi" w:hAnsiTheme="minorHAnsi" w:cstheme="minorHAnsi"/>
          <w:color w:val="231F20"/>
          <w:sz w:val="22"/>
          <w:szCs w:val="22"/>
        </w:rPr>
        <w:t> </w:t>
      </w:r>
    </w:p>
    <w:p w14:paraId="464D1549" w14:textId="4948B8E2" w:rsidR="00DE0255" w:rsidRPr="00B01FAF" w:rsidRDefault="00DE0255" w:rsidP="00DE0255">
      <w:pPr>
        <w:pStyle w:val="NormalWeb"/>
        <w:shd w:val="clear" w:color="auto" w:fill="FFFFFF"/>
        <w:spacing w:before="0" w:beforeAutospacing="0" w:after="225" w:afterAutospacing="0" w:line="360" w:lineRule="atLeast"/>
        <w:rPr>
          <w:rFonts w:asciiTheme="minorHAnsi" w:hAnsiTheme="minorHAnsi" w:cstheme="minorHAnsi"/>
          <w:b/>
          <w:bCs/>
          <w:color w:val="5B9BD5" w:themeColor="accent5"/>
          <w:sz w:val="28"/>
          <w:szCs w:val="28"/>
        </w:rPr>
      </w:pPr>
      <w:r w:rsidRPr="00B01FAF">
        <w:rPr>
          <w:rFonts w:asciiTheme="minorHAnsi" w:hAnsiTheme="minorHAnsi" w:cstheme="minorHAnsi"/>
          <w:b/>
          <w:bCs/>
          <w:color w:val="5B9BD5" w:themeColor="accent5"/>
          <w:sz w:val="28"/>
          <w:szCs w:val="28"/>
        </w:rPr>
        <w:t>GRANT REQUIREMENTS IF AWARDED</w:t>
      </w:r>
    </w:p>
    <w:p w14:paraId="16365FBF" w14:textId="1870DD5C" w:rsidR="00DE0255" w:rsidRPr="00B01FAF" w:rsidRDefault="00DE0255" w:rsidP="00DE0255">
      <w:pPr>
        <w:pStyle w:val="NormalWeb"/>
        <w:shd w:val="clear" w:color="auto" w:fill="FFFFFF"/>
        <w:spacing w:before="0" w:beforeAutospacing="0" w:after="225" w:afterAutospacing="0"/>
        <w:rPr>
          <w:rFonts w:asciiTheme="minorHAnsi" w:hAnsiTheme="minorHAnsi" w:cstheme="minorHAnsi"/>
          <w:sz w:val="22"/>
          <w:szCs w:val="22"/>
        </w:rPr>
      </w:pPr>
      <w:r w:rsidRPr="00B01FAF">
        <w:rPr>
          <w:rFonts w:asciiTheme="minorHAnsi" w:hAnsiTheme="minorHAnsi" w:cstheme="minorHAnsi"/>
          <w:sz w:val="22"/>
          <w:szCs w:val="22"/>
        </w:rPr>
        <w:t>A contract between LCDNR and the grant recipient is required prior to receiving the grant award. The contract will include the amount of the grant award</w:t>
      </w:r>
      <w:r w:rsidR="001C32CB">
        <w:rPr>
          <w:rFonts w:asciiTheme="minorHAnsi" w:hAnsiTheme="minorHAnsi" w:cstheme="minorHAnsi"/>
          <w:sz w:val="22"/>
          <w:szCs w:val="22"/>
        </w:rPr>
        <w:t>,</w:t>
      </w:r>
      <w:r w:rsidRPr="00B01FAF">
        <w:rPr>
          <w:rFonts w:asciiTheme="minorHAnsi" w:hAnsiTheme="minorHAnsi" w:cstheme="minorHAnsi"/>
          <w:sz w:val="22"/>
          <w:szCs w:val="22"/>
        </w:rPr>
        <w:t xml:space="preserve"> specific items funded, the timeline for project completion, monitoring and reporting requirements, and other conditions. </w:t>
      </w:r>
    </w:p>
    <w:p w14:paraId="3F03EE24" w14:textId="78E69F57" w:rsidR="00DE0255" w:rsidRPr="00B01FAF" w:rsidRDefault="00DE0255" w:rsidP="00DE0255">
      <w:pPr>
        <w:pStyle w:val="NormalWeb"/>
        <w:shd w:val="clear" w:color="auto" w:fill="FFFFFF"/>
        <w:spacing w:before="0" w:beforeAutospacing="0" w:after="225" w:afterAutospacing="0"/>
        <w:rPr>
          <w:rFonts w:asciiTheme="minorHAnsi" w:hAnsiTheme="minorHAnsi" w:cstheme="minorHAnsi"/>
          <w:sz w:val="22"/>
          <w:szCs w:val="22"/>
        </w:rPr>
      </w:pPr>
      <w:r w:rsidRPr="00B01FAF">
        <w:rPr>
          <w:rFonts w:asciiTheme="minorHAnsi" w:hAnsiTheme="minorHAnsi" w:cstheme="minorHAnsi"/>
          <w:sz w:val="22"/>
          <w:szCs w:val="22"/>
        </w:rPr>
        <w:t xml:space="preserve">Awardees are required to submit </w:t>
      </w:r>
      <w:r w:rsidR="003F2E4C">
        <w:rPr>
          <w:rFonts w:asciiTheme="minorHAnsi" w:hAnsiTheme="minorHAnsi" w:cstheme="minorHAnsi"/>
          <w:sz w:val="22"/>
          <w:szCs w:val="22"/>
        </w:rPr>
        <w:t xml:space="preserve">high-quality </w:t>
      </w:r>
      <w:r w:rsidRPr="00B01FAF">
        <w:rPr>
          <w:rFonts w:asciiTheme="minorHAnsi" w:hAnsiTheme="minorHAnsi" w:cstheme="minorHAnsi"/>
          <w:sz w:val="22"/>
          <w:szCs w:val="22"/>
        </w:rPr>
        <w:t xml:space="preserve">progress photos of their project along with a short summary of </w:t>
      </w:r>
      <w:r w:rsidR="00ED7AE6">
        <w:rPr>
          <w:rFonts w:asciiTheme="minorHAnsi" w:hAnsiTheme="minorHAnsi" w:cstheme="minorHAnsi"/>
          <w:sz w:val="22"/>
          <w:szCs w:val="22"/>
        </w:rPr>
        <w:t>what</w:t>
      </w:r>
      <w:r w:rsidR="00ED7AE6" w:rsidRPr="00B01FAF">
        <w:rPr>
          <w:rFonts w:asciiTheme="minorHAnsi" w:hAnsiTheme="minorHAnsi" w:cstheme="minorHAnsi"/>
          <w:sz w:val="22"/>
          <w:szCs w:val="22"/>
        </w:rPr>
        <w:t xml:space="preserve"> is</w:t>
      </w:r>
      <w:r w:rsidRPr="00B01FAF">
        <w:rPr>
          <w:rFonts w:asciiTheme="minorHAnsi" w:hAnsiTheme="minorHAnsi" w:cstheme="minorHAnsi"/>
          <w:sz w:val="22"/>
          <w:szCs w:val="22"/>
        </w:rPr>
        <w:t xml:space="preserve"> taking place. This information will be shared through LCDNR’s social media networks. </w:t>
      </w:r>
    </w:p>
    <w:p w14:paraId="14D3A70F" w14:textId="77777777" w:rsidR="00DE0255" w:rsidRPr="00B01FAF" w:rsidRDefault="00DE0255" w:rsidP="00DE0255">
      <w:pPr>
        <w:pStyle w:val="NormalWeb"/>
        <w:shd w:val="clear" w:color="auto" w:fill="FFFFFF"/>
        <w:spacing w:before="0" w:beforeAutospacing="0" w:after="225" w:afterAutospacing="0"/>
        <w:rPr>
          <w:rFonts w:asciiTheme="minorHAnsi" w:hAnsiTheme="minorHAnsi" w:cstheme="minorHAnsi"/>
          <w:sz w:val="22"/>
          <w:szCs w:val="22"/>
        </w:rPr>
      </w:pPr>
      <w:r w:rsidRPr="00B01FAF">
        <w:rPr>
          <w:rFonts w:asciiTheme="minorHAnsi" w:hAnsiTheme="minorHAnsi" w:cstheme="minorHAnsi"/>
          <w:sz w:val="22"/>
          <w:szCs w:val="22"/>
        </w:rPr>
        <w:t xml:space="preserve">Awardees must keep track of all project expenditures and submit receipts for all items purchased with grant funds. </w:t>
      </w:r>
    </w:p>
    <w:p w14:paraId="71417628" w14:textId="7316096B" w:rsidR="00917129" w:rsidRDefault="00DE0255" w:rsidP="00CE2284">
      <w:pPr>
        <w:spacing w:after="0" w:line="240" w:lineRule="auto"/>
        <w:rPr>
          <w:rFonts w:cstheme="minorHAnsi"/>
        </w:rPr>
      </w:pPr>
      <w:r w:rsidRPr="001C32CB">
        <w:rPr>
          <w:rFonts w:cstheme="minorHAnsi"/>
        </w:rPr>
        <w:t xml:space="preserve">A final report is due by </w:t>
      </w:r>
      <w:r w:rsidR="00062C3A">
        <w:rPr>
          <w:rFonts w:cstheme="minorHAnsi"/>
        </w:rPr>
        <w:t>January 1</w:t>
      </w:r>
      <w:r w:rsidR="0043616A">
        <w:rPr>
          <w:rFonts w:cstheme="minorHAnsi"/>
        </w:rPr>
        <w:t>5</w:t>
      </w:r>
      <w:r w:rsidR="00062C3A" w:rsidRPr="00863B4C">
        <w:rPr>
          <w:rFonts w:ascii="Times New Roman" w:eastAsia="Times New Roman" w:hAnsi="Times New Roman" w:cstheme="minorHAnsi"/>
          <w:sz w:val="24"/>
          <w:szCs w:val="24"/>
          <w:vertAlign w:val="superscript"/>
        </w:rPr>
        <w:t>th</w:t>
      </w:r>
      <w:r w:rsidR="00062C3A">
        <w:rPr>
          <w:rFonts w:cstheme="minorHAnsi"/>
        </w:rPr>
        <w:t>, 202</w:t>
      </w:r>
      <w:r w:rsidR="002B61EF">
        <w:rPr>
          <w:rFonts w:cstheme="minorHAnsi"/>
        </w:rPr>
        <w:t>8</w:t>
      </w:r>
      <w:r w:rsidRPr="001C32CB">
        <w:rPr>
          <w:rFonts w:cstheme="minorHAnsi"/>
        </w:rPr>
        <w:t xml:space="preserve">. Awardees will need to answer questions related to </w:t>
      </w:r>
      <w:r w:rsidR="001C32CB">
        <w:rPr>
          <w:rFonts w:cstheme="minorHAnsi"/>
        </w:rPr>
        <w:t xml:space="preserve">the </w:t>
      </w:r>
      <w:r w:rsidRPr="001C32CB">
        <w:rPr>
          <w:rFonts w:cstheme="minorHAnsi"/>
        </w:rPr>
        <w:t xml:space="preserve">awarded project, upload </w:t>
      </w:r>
      <w:r w:rsidR="002B61EF">
        <w:rPr>
          <w:rFonts w:cstheme="minorHAnsi"/>
        </w:rPr>
        <w:t>a final budget worksheet</w:t>
      </w:r>
      <w:r w:rsidR="00CC0122">
        <w:rPr>
          <w:rFonts w:cstheme="minorHAnsi"/>
        </w:rPr>
        <w:t xml:space="preserve">, </w:t>
      </w:r>
      <w:r w:rsidRPr="001C32CB">
        <w:rPr>
          <w:rFonts w:cstheme="minorHAnsi"/>
        </w:rPr>
        <w:t>copies of receipts</w:t>
      </w:r>
      <w:r w:rsidR="001C32CB">
        <w:rPr>
          <w:rFonts w:cstheme="minorHAnsi"/>
        </w:rPr>
        <w:t>,</w:t>
      </w:r>
      <w:r w:rsidRPr="001C32CB">
        <w:rPr>
          <w:rFonts w:cstheme="minorHAnsi"/>
        </w:rPr>
        <w:t xml:space="preserve"> and up to ten photographs.</w:t>
      </w:r>
    </w:p>
    <w:p w14:paraId="2C0C165D" w14:textId="77777777" w:rsidR="00B61F66" w:rsidRDefault="00B61F66" w:rsidP="00CE2284">
      <w:pPr>
        <w:spacing w:after="0" w:line="240" w:lineRule="auto"/>
        <w:rPr>
          <w:rFonts w:cstheme="minorHAnsi"/>
        </w:rPr>
      </w:pPr>
    </w:p>
    <w:p w14:paraId="41A272D4" w14:textId="77777777" w:rsidR="00B61F66" w:rsidRDefault="00B61F66" w:rsidP="00CE2284">
      <w:pPr>
        <w:spacing w:after="0" w:line="240" w:lineRule="auto"/>
        <w:rPr>
          <w:rFonts w:cstheme="minorHAnsi"/>
        </w:rPr>
      </w:pPr>
    </w:p>
    <w:p w14:paraId="01AFE6BB" w14:textId="77777777" w:rsidR="00B61F66" w:rsidRDefault="00B61F66" w:rsidP="00CE2284">
      <w:pPr>
        <w:spacing w:after="0" w:line="240" w:lineRule="auto"/>
        <w:rPr>
          <w:rFonts w:cstheme="minorHAnsi"/>
        </w:rPr>
      </w:pPr>
    </w:p>
    <w:p w14:paraId="0617C04B" w14:textId="735FCBB4" w:rsidR="00B61F66" w:rsidRDefault="00B61F66" w:rsidP="00CE2284">
      <w:pPr>
        <w:spacing w:after="0" w:line="240" w:lineRule="auto"/>
        <w:rPr>
          <w:rFonts w:eastAsiaTheme="minorHAnsi" w:cstheme="minorHAnsi"/>
        </w:rPr>
      </w:pPr>
    </w:p>
    <w:sectPr w:rsidR="00B61F66" w:rsidSect="00973F18">
      <w:type w:val="continuous"/>
      <w:pgSz w:w="12240" w:h="15840"/>
      <w:pgMar w:top="1008" w:right="1584" w:bottom="1008"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7EE1" w14:textId="77777777" w:rsidR="00B05C30" w:rsidRDefault="00B05C30" w:rsidP="000E58DD">
      <w:pPr>
        <w:spacing w:after="0" w:line="240" w:lineRule="auto"/>
      </w:pPr>
      <w:r>
        <w:separator/>
      </w:r>
    </w:p>
  </w:endnote>
  <w:endnote w:type="continuationSeparator" w:id="0">
    <w:p w14:paraId="1D453B08" w14:textId="77777777" w:rsidR="00B05C30" w:rsidRDefault="00B05C30" w:rsidP="000E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DCB5" w14:textId="77777777" w:rsidR="001061C4" w:rsidRDefault="001061C4">
    <w:pPr>
      <w:pStyle w:val="Footer"/>
      <w:jc w:val="right"/>
    </w:pPr>
    <w:r>
      <w:rPr>
        <w:color w:val="4472C4" w:themeColor="accent1"/>
        <w:sz w:val="20"/>
        <w:szCs w:val="20"/>
      </w:rPr>
      <w:t xml:space="preserve">pg.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59C373B8" w14:textId="53DEA28D" w:rsidR="009E75FE" w:rsidRPr="009E75FE" w:rsidRDefault="009E75FE" w:rsidP="009E7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5605" w14:textId="77777777" w:rsidR="00B05C30" w:rsidRDefault="00B05C30" w:rsidP="000E58DD">
      <w:pPr>
        <w:spacing w:after="0" w:line="240" w:lineRule="auto"/>
      </w:pPr>
      <w:r>
        <w:separator/>
      </w:r>
    </w:p>
  </w:footnote>
  <w:footnote w:type="continuationSeparator" w:id="0">
    <w:p w14:paraId="45692736" w14:textId="77777777" w:rsidR="00B05C30" w:rsidRDefault="00B05C30" w:rsidP="000E58DD">
      <w:pPr>
        <w:spacing w:after="0" w:line="240" w:lineRule="auto"/>
      </w:pPr>
      <w:r>
        <w:continuationSeparator/>
      </w:r>
    </w:p>
  </w:footnote>
  <w:footnote w:id="1">
    <w:p w14:paraId="43323B6A" w14:textId="51863EFF" w:rsidR="004B4CA1" w:rsidRDefault="004B4CA1">
      <w:pPr>
        <w:pStyle w:val="FootnoteText"/>
      </w:pPr>
      <w:r>
        <w:rPr>
          <w:rStyle w:val="FootnoteReference"/>
        </w:rPr>
        <w:footnoteRef/>
      </w:r>
      <w:r>
        <w:t xml:space="preserve"> Staff time for the project can be used as in-kind match.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9A"/>
    <w:multiLevelType w:val="hybridMultilevel"/>
    <w:tmpl w:val="ADC4A300"/>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0F439F"/>
    <w:multiLevelType w:val="hybridMultilevel"/>
    <w:tmpl w:val="EBAE1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45995"/>
    <w:multiLevelType w:val="hybridMultilevel"/>
    <w:tmpl w:val="2F1A54C0"/>
    <w:lvl w:ilvl="0" w:tplc="6AF0D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07BE0"/>
    <w:multiLevelType w:val="hybridMultilevel"/>
    <w:tmpl w:val="32D6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E32B4"/>
    <w:multiLevelType w:val="hybridMultilevel"/>
    <w:tmpl w:val="1C0A1C7A"/>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6E6A72"/>
    <w:multiLevelType w:val="hybridMultilevel"/>
    <w:tmpl w:val="202225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B3D70"/>
    <w:multiLevelType w:val="hybridMultilevel"/>
    <w:tmpl w:val="F7D083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A5D6A"/>
    <w:multiLevelType w:val="hybridMultilevel"/>
    <w:tmpl w:val="10A87FA0"/>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E6766B"/>
    <w:multiLevelType w:val="hybridMultilevel"/>
    <w:tmpl w:val="05C83EE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6E7FFB"/>
    <w:multiLevelType w:val="hybridMultilevel"/>
    <w:tmpl w:val="3FC24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E03EB"/>
    <w:multiLevelType w:val="hybridMultilevel"/>
    <w:tmpl w:val="DC682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20C10"/>
    <w:multiLevelType w:val="hybridMultilevel"/>
    <w:tmpl w:val="E4E0E1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04171A"/>
    <w:multiLevelType w:val="hybridMultilevel"/>
    <w:tmpl w:val="D81AE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93B41"/>
    <w:multiLevelType w:val="hybridMultilevel"/>
    <w:tmpl w:val="D8CCB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B156C"/>
    <w:multiLevelType w:val="hybridMultilevel"/>
    <w:tmpl w:val="CF3CB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5F1298"/>
    <w:multiLevelType w:val="hybridMultilevel"/>
    <w:tmpl w:val="F77CDCE6"/>
    <w:lvl w:ilvl="0" w:tplc="EEA496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03E04"/>
    <w:multiLevelType w:val="hybridMultilevel"/>
    <w:tmpl w:val="CD1421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E5332"/>
    <w:multiLevelType w:val="hybridMultilevel"/>
    <w:tmpl w:val="72C697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4604EF"/>
    <w:multiLevelType w:val="hybridMultilevel"/>
    <w:tmpl w:val="471681C4"/>
    <w:lvl w:ilvl="0" w:tplc="C30E73BC">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35EA6"/>
    <w:multiLevelType w:val="hybridMultilevel"/>
    <w:tmpl w:val="F460C45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321741"/>
    <w:multiLevelType w:val="hybridMultilevel"/>
    <w:tmpl w:val="AD52A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844DA"/>
    <w:multiLevelType w:val="hybridMultilevel"/>
    <w:tmpl w:val="1CAC4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34818"/>
    <w:multiLevelType w:val="hybridMultilevel"/>
    <w:tmpl w:val="3BAA5D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027FC7"/>
    <w:multiLevelType w:val="hybridMultilevel"/>
    <w:tmpl w:val="2A36A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30820"/>
    <w:multiLevelType w:val="hybridMultilevel"/>
    <w:tmpl w:val="ACBE70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87ADB"/>
    <w:multiLevelType w:val="hybridMultilevel"/>
    <w:tmpl w:val="E788E0EA"/>
    <w:lvl w:ilvl="0" w:tplc="C59A3B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42CEB"/>
    <w:multiLevelType w:val="hybridMultilevel"/>
    <w:tmpl w:val="1A6013A4"/>
    <w:lvl w:ilvl="0" w:tplc="04090005">
      <w:start w:val="1"/>
      <w:numFmt w:val="bullet"/>
      <w:lvlText w:val=""/>
      <w:lvlJc w:val="left"/>
      <w:pPr>
        <w:ind w:left="720" w:hanging="360"/>
      </w:pPr>
      <w:rPr>
        <w:rFonts w:ascii="Wingdings" w:hAnsi="Wingding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D3467E"/>
    <w:multiLevelType w:val="hybridMultilevel"/>
    <w:tmpl w:val="EC621550"/>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345228"/>
    <w:multiLevelType w:val="hybridMultilevel"/>
    <w:tmpl w:val="3DC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53145"/>
    <w:multiLevelType w:val="hybridMultilevel"/>
    <w:tmpl w:val="EDE06C1E"/>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8347F2"/>
    <w:multiLevelType w:val="multilevel"/>
    <w:tmpl w:val="B24CBDB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4D2627"/>
    <w:multiLevelType w:val="hybridMultilevel"/>
    <w:tmpl w:val="9D90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96C37"/>
    <w:multiLevelType w:val="hybridMultilevel"/>
    <w:tmpl w:val="93A4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8B0DFB"/>
    <w:multiLevelType w:val="hybridMultilevel"/>
    <w:tmpl w:val="13AAD7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3306F4"/>
    <w:multiLevelType w:val="hybridMultilevel"/>
    <w:tmpl w:val="F968BF6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0622EC"/>
    <w:multiLevelType w:val="hybridMultilevel"/>
    <w:tmpl w:val="6C88FB2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2852505">
    <w:abstractNumId w:val="12"/>
  </w:num>
  <w:num w:numId="2" w16cid:durableId="418527030">
    <w:abstractNumId w:val="28"/>
  </w:num>
  <w:num w:numId="3" w16cid:durableId="1552767753">
    <w:abstractNumId w:val="18"/>
  </w:num>
  <w:num w:numId="4" w16cid:durableId="2049179935">
    <w:abstractNumId w:val="6"/>
  </w:num>
  <w:num w:numId="5" w16cid:durableId="1759011614">
    <w:abstractNumId w:val="35"/>
  </w:num>
  <w:num w:numId="6" w16cid:durableId="1082292359">
    <w:abstractNumId w:val="22"/>
  </w:num>
  <w:num w:numId="7" w16cid:durableId="1745445593">
    <w:abstractNumId w:val="14"/>
  </w:num>
  <w:num w:numId="8" w16cid:durableId="1806578847">
    <w:abstractNumId w:val="31"/>
  </w:num>
  <w:num w:numId="9" w16cid:durableId="223175589">
    <w:abstractNumId w:val="27"/>
  </w:num>
  <w:num w:numId="10" w16cid:durableId="1908104576">
    <w:abstractNumId w:val="17"/>
  </w:num>
  <w:num w:numId="11" w16cid:durableId="854728917">
    <w:abstractNumId w:val="2"/>
  </w:num>
  <w:num w:numId="12" w16cid:durableId="1141924248">
    <w:abstractNumId w:val="30"/>
  </w:num>
  <w:num w:numId="13" w16cid:durableId="1146817751">
    <w:abstractNumId w:val="13"/>
  </w:num>
  <w:num w:numId="14" w16cid:durableId="1473644522">
    <w:abstractNumId w:val="23"/>
  </w:num>
  <w:num w:numId="15" w16cid:durableId="1894468249">
    <w:abstractNumId w:val="5"/>
  </w:num>
  <w:num w:numId="16" w16cid:durableId="2096514902">
    <w:abstractNumId w:val="34"/>
  </w:num>
  <w:num w:numId="17" w16cid:durableId="846022004">
    <w:abstractNumId w:val="16"/>
  </w:num>
  <w:num w:numId="18" w16cid:durableId="392972997">
    <w:abstractNumId w:val="10"/>
  </w:num>
  <w:num w:numId="19" w16cid:durableId="192766354">
    <w:abstractNumId w:val="0"/>
  </w:num>
  <w:num w:numId="20" w16cid:durableId="2089035801">
    <w:abstractNumId w:val="7"/>
  </w:num>
  <w:num w:numId="21" w16cid:durableId="1732267288">
    <w:abstractNumId w:val="25"/>
  </w:num>
  <w:num w:numId="22" w16cid:durableId="980697677">
    <w:abstractNumId w:val="32"/>
  </w:num>
  <w:num w:numId="23" w16cid:durableId="846361754">
    <w:abstractNumId w:val="8"/>
  </w:num>
  <w:num w:numId="24" w16cid:durableId="1046370362">
    <w:abstractNumId w:val="19"/>
  </w:num>
  <w:num w:numId="25" w16cid:durableId="426535466">
    <w:abstractNumId w:val="11"/>
  </w:num>
  <w:num w:numId="26" w16cid:durableId="678578450">
    <w:abstractNumId w:val="1"/>
  </w:num>
  <w:num w:numId="27" w16cid:durableId="671371872">
    <w:abstractNumId w:val="15"/>
  </w:num>
  <w:num w:numId="28" w16cid:durableId="1747728103">
    <w:abstractNumId w:val="29"/>
  </w:num>
  <w:num w:numId="29" w16cid:durableId="1637373387">
    <w:abstractNumId w:val="26"/>
  </w:num>
  <w:num w:numId="30" w16cid:durableId="1676225889">
    <w:abstractNumId w:val="9"/>
  </w:num>
  <w:num w:numId="31" w16cid:durableId="1901749781">
    <w:abstractNumId w:val="4"/>
  </w:num>
  <w:num w:numId="32" w16cid:durableId="1840659048">
    <w:abstractNumId w:val="24"/>
  </w:num>
  <w:num w:numId="33" w16cid:durableId="1798067627">
    <w:abstractNumId w:val="20"/>
  </w:num>
  <w:num w:numId="34" w16cid:durableId="1073698951">
    <w:abstractNumId w:val="21"/>
  </w:num>
  <w:num w:numId="35" w16cid:durableId="1346782452">
    <w:abstractNumId w:val="33"/>
  </w:num>
  <w:num w:numId="36" w16cid:durableId="1940335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DD"/>
    <w:rsid w:val="00060DA3"/>
    <w:rsid w:val="00062C3A"/>
    <w:rsid w:val="00073A8E"/>
    <w:rsid w:val="00096FDD"/>
    <w:rsid w:val="000A473B"/>
    <w:rsid w:val="000B3446"/>
    <w:rsid w:val="000B4062"/>
    <w:rsid w:val="000C4060"/>
    <w:rsid w:val="000E3B85"/>
    <w:rsid w:val="000E43C9"/>
    <w:rsid w:val="000E58DD"/>
    <w:rsid w:val="00101AD6"/>
    <w:rsid w:val="001061C4"/>
    <w:rsid w:val="00111C33"/>
    <w:rsid w:val="0012094F"/>
    <w:rsid w:val="00121A85"/>
    <w:rsid w:val="00123198"/>
    <w:rsid w:val="0015539E"/>
    <w:rsid w:val="00166D6A"/>
    <w:rsid w:val="0018007A"/>
    <w:rsid w:val="00191CB1"/>
    <w:rsid w:val="001A0285"/>
    <w:rsid w:val="001A2DD3"/>
    <w:rsid w:val="001B0BD5"/>
    <w:rsid w:val="001B3060"/>
    <w:rsid w:val="001C32CB"/>
    <w:rsid w:val="001C3801"/>
    <w:rsid w:val="001D4445"/>
    <w:rsid w:val="001F0798"/>
    <w:rsid w:val="002246B5"/>
    <w:rsid w:val="00232A53"/>
    <w:rsid w:val="00234AE6"/>
    <w:rsid w:val="00255135"/>
    <w:rsid w:val="00292EDF"/>
    <w:rsid w:val="002A417D"/>
    <w:rsid w:val="002A7A16"/>
    <w:rsid w:val="002B61EF"/>
    <w:rsid w:val="002C7E7B"/>
    <w:rsid w:val="002F6FE8"/>
    <w:rsid w:val="0032541E"/>
    <w:rsid w:val="00331706"/>
    <w:rsid w:val="00353702"/>
    <w:rsid w:val="00361BD6"/>
    <w:rsid w:val="00364357"/>
    <w:rsid w:val="003674F3"/>
    <w:rsid w:val="00371250"/>
    <w:rsid w:val="003855F9"/>
    <w:rsid w:val="003A15A8"/>
    <w:rsid w:val="003A73CD"/>
    <w:rsid w:val="003A76CA"/>
    <w:rsid w:val="003B5855"/>
    <w:rsid w:val="003C55AB"/>
    <w:rsid w:val="003D025B"/>
    <w:rsid w:val="003E38A1"/>
    <w:rsid w:val="003F2E4C"/>
    <w:rsid w:val="003F7193"/>
    <w:rsid w:val="004007E6"/>
    <w:rsid w:val="0043616A"/>
    <w:rsid w:val="004370A8"/>
    <w:rsid w:val="004404E6"/>
    <w:rsid w:val="00464B80"/>
    <w:rsid w:val="00465D7B"/>
    <w:rsid w:val="004B4CA1"/>
    <w:rsid w:val="004E2A36"/>
    <w:rsid w:val="004E617E"/>
    <w:rsid w:val="004F1533"/>
    <w:rsid w:val="004F5BFC"/>
    <w:rsid w:val="004F7F9B"/>
    <w:rsid w:val="00500511"/>
    <w:rsid w:val="00502A49"/>
    <w:rsid w:val="005361F2"/>
    <w:rsid w:val="0053786B"/>
    <w:rsid w:val="00544149"/>
    <w:rsid w:val="0054443C"/>
    <w:rsid w:val="00551E75"/>
    <w:rsid w:val="00554971"/>
    <w:rsid w:val="00556C06"/>
    <w:rsid w:val="0056234D"/>
    <w:rsid w:val="00576EC6"/>
    <w:rsid w:val="005815C8"/>
    <w:rsid w:val="005A6D46"/>
    <w:rsid w:val="005D2A85"/>
    <w:rsid w:val="005D6D82"/>
    <w:rsid w:val="005E4169"/>
    <w:rsid w:val="006147E9"/>
    <w:rsid w:val="00623621"/>
    <w:rsid w:val="006274E4"/>
    <w:rsid w:val="00650050"/>
    <w:rsid w:val="006773BA"/>
    <w:rsid w:val="00692F9E"/>
    <w:rsid w:val="00694CA5"/>
    <w:rsid w:val="006A7813"/>
    <w:rsid w:val="006B1A14"/>
    <w:rsid w:val="006B4441"/>
    <w:rsid w:val="006E6876"/>
    <w:rsid w:val="006F5CC5"/>
    <w:rsid w:val="00703D0A"/>
    <w:rsid w:val="00713A05"/>
    <w:rsid w:val="00736260"/>
    <w:rsid w:val="00736AD1"/>
    <w:rsid w:val="00737474"/>
    <w:rsid w:val="007376D9"/>
    <w:rsid w:val="00744D52"/>
    <w:rsid w:val="007514A7"/>
    <w:rsid w:val="00764405"/>
    <w:rsid w:val="0077430F"/>
    <w:rsid w:val="00785105"/>
    <w:rsid w:val="0079269A"/>
    <w:rsid w:val="007A198C"/>
    <w:rsid w:val="007B118F"/>
    <w:rsid w:val="007D3045"/>
    <w:rsid w:val="007D3E9F"/>
    <w:rsid w:val="007F6159"/>
    <w:rsid w:val="00810A9F"/>
    <w:rsid w:val="0081593E"/>
    <w:rsid w:val="0083486C"/>
    <w:rsid w:val="00846830"/>
    <w:rsid w:val="00847831"/>
    <w:rsid w:val="00863B4C"/>
    <w:rsid w:val="00871756"/>
    <w:rsid w:val="008721BB"/>
    <w:rsid w:val="00880BAC"/>
    <w:rsid w:val="008B6EA7"/>
    <w:rsid w:val="008D16D2"/>
    <w:rsid w:val="008D1B0F"/>
    <w:rsid w:val="008D7361"/>
    <w:rsid w:val="00917129"/>
    <w:rsid w:val="00954765"/>
    <w:rsid w:val="00965359"/>
    <w:rsid w:val="00966262"/>
    <w:rsid w:val="00973F18"/>
    <w:rsid w:val="00980490"/>
    <w:rsid w:val="009B665B"/>
    <w:rsid w:val="009E6D46"/>
    <w:rsid w:val="009E75FE"/>
    <w:rsid w:val="009F5745"/>
    <w:rsid w:val="009F5FB6"/>
    <w:rsid w:val="00A07526"/>
    <w:rsid w:val="00A13053"/>
    <w:rsid w:val="00A42D00"/>
    <w:rsid w:val="00A44716"/>
    <w:rsid w:val="00A52D0D"/>
    <w:rsid w:val="00A53957"/>
    <w:rsid w:val="00A556F7"/>
    <w:rsid w:val="00A67446"/>
    <w:rsid w:val="00A71500"/>
    <w:rsid w:val="00A7328D"/>
    <w:rsid w:val="00A84337"/>
    <w:rsid w:val="00A8576F"/>
    <w:rsid w:val="00AC705B"/>
    <w:rsid w:val="00AF4329"/>
    <w:rsid w:val="00B01FAF"/>
    <w:rsid w:val="00B02327"/>
    <w:rsid w:val="00B05C30"/>
    <w:rsid w:val="00B063BA"/>
    <w:rsid w:val="00B06E36"/>
    <w:rsid w:val="00B25E2C"/>
    <w:rsid w:val="00B31795"/>
    <w:rsid w:val="00B440F6"/>
    <w:rsid w:val="00B54138"/>
    <w:rsid w:val="00B61F66"/>
    <w:rsid w:val="00B62FF8"/>
    <w:rsid w:val="00B87086"/>
    <w:rsid w:val="00B966A8"/>
    <w:rsid w:val="00BD059D"/>
    <w:rsid w:val="00BD11D6"/>
    <w:rsid w:val="00BE2837"/>
    <w:rsid w:val="00BE6596"/>
    <w:rsid w:val="00BF1D01"/>
    <w:rsid w:val="00BF55C1"/>
    <w:rsid w:val="00BF5C32"/>
    <w:rsid w:val="00C10D7D"/>
    <w:rsid w:val="00C31145"/>
    <w:rsid w:val="00C368A4"/>
    <w:rsid w:val="00C46BD5"/>
    <w:rsid w:val="00C61987"/>
    <w:rsid w:val="00C85E94"/>
    <w:rsid w:val="00C926A3"/>
    <w:rsid w:val="00CA727D"/>
    <w:rsid w:val="00CA7C6A"/>
    <w:rsid w:val="00CB65EC"/>
    <w:rsid w:val="00CC0122"/>
    <w:rsid w:val="00CC0AAF"/>
    <w:rsid w:val="00CC2B09"/>
    <w:rsid w:val="00CC4AF0"/>
    <w:rsid w:val="00CE2284"/>
    <w:rsid w:val="00D01752"/>
    <w:rsid w:val="00D103F7"/>
    <w:rsid w:val="00D8572B"/>
    <w:rsid w:val="00DA168C"/>
    <w:rsid w:val="00DB6A2B"/>
    <w:rsid w:val="00DE0255"/>
    <w:rsid w:val="00E011E9"/>
    <w:rsid w:val="00E1119A"/>
    <w:rsid w:val="00E1152B"/>
    <w:rsid w:val="00E11F55"/>
    <w:rsid w:val="00E1312B"/>
    <w:rsid w:val="00E164C7"/>
    <w:rsid w:val="00E2284C"/>
    <w:rsid w:val="00E35487"/>
    <w:rsid w:val="00E53B04"/>
    <w:rsid w:val="00E639A2"/>
    <w:rsid w:val="00E63E88"/>
    <w:rsid w:val="00E719B6"/>
    <w:rsid w:val="00E7498B"/>
    <w:rsid w:val="00E9604E"/>
    <w:rsid w:val="00EB2569"/>
    <w:rsid w:val="00EB49AC"/>
    <w:rsid w:val="00EB67C3"/>
    <w:rsid w:val="00ED1292"/>
    <w:rsid w:val="00ED7AE6"/>
    <w:rsid w:val="00EE4959"/>
    <w:rsid w:val="00EF15D6"/>
    <w:rsid w:val="00EF3AE4"/>
    <w:rsid w:val="00EF6BB3"/>
    <w:rsid w:val="00F06008"/>
    <w:rsid w:val="00F17364"/>
    <w:rsid w:val="00F46CAC"/>
    <w:rsid w:val="00F66E4E"/>
    <w:rsid w:val="00F8096F"/>
    <w:rsid w:val="00F8449F"/>
    <w:rsid w:val="00FA63A4"/>
    <w:rsid w:val="00FA665E"/>
    <w:rsid w:val="00FD6B48"/>
    <w:rsid w:val="00FF3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EA0DA"/>
  <w15:chartTrackingRefBased/>
  <w15:docId w15:val="{E697E858-5137-4676-8160-822FECCA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CC5"/>
  </w:style>
  <w:style w:type="paragraph" w:styleId="Heading1">
    <w:name w:val="heading 1"/>
    <w:basedOn w:val="Normal"/>
    <w:next w:val="Normal"/>
    <w:link w:val="Heading1Char"/>
    <w:uiPriority w:val="9"/>
    <w:qFormat/>
    <w:rsid w:val="006F5CC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6F5CC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5CC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5CC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6F5CC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6F5CC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6F5CC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6F5CC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6F5CC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DD"/>
  </w:style>
  <w:style w:type="paragraph" w:styleId="Footer">
    <w:name w:val="footer"/>
    <w:basedOn w:val="Normal"/>
    <w:link w:val="FooterChar"/>
    <w:uiPriority w:val="99"/>
    <w:unhideWhenUsed/>
    <w:rsid w:val="000E5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DD"/>
  </w:style>
  <w:style w:type="paragraph" w:styleId="ListParagraph">
    <w:name w:val="List Paragraph"/>
    <w:basedOn w:val="Normal"/>
    <w:uiPriority w:val="34"/>
    <w:qFormat/>
    <w:rsid w:val="00B54138"/>
    <w:pPr>
      <w:ind w:left="720"/>
      <w:contextualSpacing/>
    </w:pPr>
  </w:style>
  <w:style w:type="character" w:styleId="Hyperlink">
    <w:name w:val="Hyperlink"/>
    <w:basedOn w:val="DefaultParagraphFont"/>
    <w:uiPriority w:val="99"/>
    <w:unhideWhenUsed/>
    <w:rsid w:val="00A84337"/>
    <w:rPr>
      <w:color w:val="0563C1" w:themeColor="hyperlink"/>
      <w:u w:val="single"/>
    </w:rPr>
  </w:style>
  <w:style w:type="character" w:styleId="UnresolvedMention">
    <w:name w:val="Unresolved Mention"/>
    <w:basedOn w:val="DefaultParagraphFont"/>
    <w:uiPriority w:val="99"/>
    <w:semiHidden/>
    <w:unhideWhenUsed/>
    <w:rsid w:val="00A84337"/>
    <w:rPr>
      <w:color w:val="605E5C"/>
      <w:shd w:val="clear" w:color="auto" w:fill="E1DFDD"/>
    </w:rPr>
  </w:style>
  <w:style w:type="character" w:customStyle="1" w:styleId="Heading1Char">
    <w:name w:val="Heading 1 Char"/>
    <w:basedOn w:val="DefaultParagraphFont"/>
    <w:link w:val="Heading1"/>
    <w:uiPriority w:val="9"/>
    <w:rsid w:val="006F5CC5"/>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6F5C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5CC5"/>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5CC5"/>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6F5CC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6F5CC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6F5CC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6F5CC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6F5CC5"/>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6F5CC5"/>
    <w:pPr>
      <w:spacing w:line="240" w:lineRule="auto"/>
    </w:pPr>
    <w:rPr>
      <w:b/>
      <w:bCs/>
      <w:smallCaps/>
      <w:color w:val="44546A" w:themeColor="text2"/>
    </w:rPr>
  </w:style>
  <w:style w:type="paragraph" w:styleId="Title">
    <w:name w:val="Title"/>
    <w:basedOn w:val="Normal"/>
    <w:next w:val="Normal"/>
    <w:link w:val="TitleChar"/>
    <w:uiPriority w:val="10"/>
    <w:qFormat/>
    <w:rsid w:val="006F5CC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F5CC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6F5CC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6F5CC5"/>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6F5CC5"/>
    <w:rPr>
      <w:b/>
      <w:bCs/>
    </w:rPr>
  </w:style>
  <w:style w:type="character" w:styleId="Emphasis">
    <w:name w:val="Emphasis"/>
    <w:basedOn w:val="DefaultParagraphFont"/>
    <w:uiPriority w:val="20"/>
    <w:qFormat/>
    <w:rsid w:val="006F5CC5"/>
    <w:rPr>
      <w:i/>
      <w:iCs/>
    </w:rPr>
  </w:style>
  <w:style w:type="paragraph" w:styleId="NoSpacing">
    <w:name w:val="No Spacing"/>
    <w:uiPriority w:val="1"/>
    <w:qFormat/>
    <w:rsid w:val="006F5CC5"/>
    <w:pPr>
      <w:spacing w:after="0" w:line="240" w:lineRule="auto"/>
    </w:pPr>
  </w:style>
  <w:style w:type="paragraph" w:styleId="Quote">
    <w:name w:val="Quote"/>
    <w:basedOn w:val="Normal"/>
    <w:next w:val="Normal"/>
    <w:link w:val="QuoteChar"/>
    <w:uiPriority w:val="29"/>
    <w:qFormat/>
    <w:rsid w:val="006F5CC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F5CC5"/>
    <w:rPr>
      <w:color w:val="44546A" w:themeColor="text2"/>
      <w:sz w:val="24"/>
      <w:szCs w:val="24"/>
    </w:rPr>
  </w:style>
  <w:style w:type="paragraph" w:styleId="IntenseQuote">
    <w:name w:val="Intense Quote"/>
    <w:basedOn w:val="Normal"/>
    <w:next w:val="Normal"/>
    <w:link w:val="IntenseQuoteChar"/>
    <w:uiPriority w:val="30"/>
    <w:qFormat/>
    <w:rsid w:val="006F5CC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F5CC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F5CC5"/>
    <w:rPr>
      <w:i/>
      <w:iCs/>
      <w:color w:val="595959" w:themeColor="text1" w:themeTint="A6"/>
    </w:rPr>
  </w:style>
  <w:style w:type="character" w:styleId="IntenseEmphasis">
    <w:name w:val="Intense Emphasis"/>
    <w:basedOn w:val="DefaultParagraphFont"/>
    <w:uiPriority w:val="21"/>
    <w:qFormat/>
    <w:rsid w:val="006F5CC5"/>
    <w:rPr>
      <w:b/>
      <w:bCs/>
      <w:i/>
      <w:iCs/>
    </w:rPr>
  </w:style>
  <w:style w:type="character" w:styleId="SubtleReference">
    <w:name w:val="Subtle Reference"/>
    <w:basedOn w:val="DefaultParagraphFont"/>
    <w:uiPriority w:val="31"/>
    <w:qFormat/>
    <w:rsid w:val="006F5CC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F5CC5"/>
    <w:rPr>
      <w:b/>
      <w:bCs/>
      <w:smallCaps/>
      <w:color w:val="44546A" w:themeColor="text2"/>
      <w:u w:val="single"/>
    </w:rPr>
  </w:style>
  <w:style w:type="character" w:styleId="BookTitle">
    <w:name w:val="Book Title"/>
    <w:basedOn w:val="DefaultParagraphFont"/>
    <w:uiPriority w:val="33"/>
    <w:qFormat/>
    <w:rsid w:val="006F5CC5"/>
    <w:rPr>
      <w:b/>
      <w:bCs/>
      <w:smallCaps/>
      <w:spacing w:val="10"/>
    </w:rPr>
  </w:style>
  <w:style w:type="paragraph" w:styleId="TOCHeading">
    <w:name w:val="TOC Heading"/>
    <w:basedOn w:val="Heading1"/>
    <w:next w:val="Normal"/>
    <w:uiPriority w:val="39"/>
    <w:semiHidden/>
    <w:unhideWhenUsed/>
    <w:qFormat/>
    <w:rsid w:val="006F5CC5"/>
    <w:pPr>
      <w:outlineLvl w:val="9"/>
    </w:pPr>
  </w:style>
  <w:style w:type="table" w:styleId="TableGrid">
    <w:name w:val="Table Grid"/>
    <w:basedOn w:val="TableNormal"/>
    <w:uiPriority w:val="39"/>
    <w:rsid w:val="00EE495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56F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76EC6"/>
    <w:pPr>
      <w:spacing w:after="0" w:line="240" w:lineRule="auto"/>
    </w:pPr>
  </w:style>
  <w:style w:type="character" w:styleId="CommentReference">
    <w:name w:val="annotation reference"/>
    <w:basedOn w:val="DefaultParagraphFont"/>
    <w:uiPriority w:val="99"/>
    <w:semiHidden/>
    <w:unhideWhenUsed/>
    <w:rsid w:val="00576EC6"/>
    <w:rPr>
      <w:sz w:val="16"/>
      <w:szCs w:val="16"/>
    </w:rPr>
  </w:style>
  <w:style w:type="paragraph" w:styleId="CommentText">
    <w:name w:val="annotation text"/>
    <w:basedOn w:val="Normal"/>
    <w:link w:val="CommentTextChar"/>
    <w:uiPriority w:val="99"/>
    <w:unhideWhenUsed/>
    <w:rsid w:val="00576EC6"/>
    <w:pPr>
      <w:spacing w:line="240" w:lineRule="auto"/>
    </w:pPr>
    <w:rPr>
      <w:sz w:val="20"/>
      <w:szCs w:val="20"/>
    </w:rPr>
  </w:style>
  <w:style w:type="character" w:customStyle="1" w:styleId="CommentTextChar">
    <w:name w:val="Comment Text Char"/>
    <w:basedOn w:val="DefaultParagraphFont"/>
    <w:link w:val="CommentText"/>
    <w:uiPriority w:val="99"/>
    <w:rsid w:val="00576EC6"/>
    <w:rPr>
      <w:sz w:val="20"/>
      <w:szCs w:val="20"/>
    </w:rPr>
  </w:style>
  <w:style w:type="paragraph" w:styleId="CommentSubject">
    <w:name w:val="annotation subject"/>
    <w:basedOn w:val="CommentText"/>
    <w:next w:val="CommentText"/>
    <w:link w:val="CommentSubjectChar"/>
    <w:uiPriority w:val="99"/>
    <w:semiHidden/>
    <w:unhideWhenUsed/>
    <w:rsid w:val="00576EC6"/>
    <w:rPr>
      <w:b/>
      <w:bCs/>
    </w:rPr>
  </w:style>
  <w:style w:type="character" w:customStyle="1" w:styleId="CommentSubjectChar">
    <w:name w:val="Comment Subject Char"/>
    <w:basedOn w:val="CommentTextChar"/>
    <w:link w:val="CommentSubject"/>
    <w:uiPriority w:val="99"/>
    <w:semiHidden/>
    <w:rsid w:val="00576EC6"/>
    <w:rPr>
      <w:b/>
      <w:bCs/>
      <w:sz w:val="20"/>
      <w:szCs w:val="20"/>
    </w:rPr>
  </w:style>
  <w:style w:type="paragraph" w:styleId="FootnoteText">
    <w:name w:val="footnote text"/>
    <w:basedOn w:val="Normal"/>
    <w:link w:val="FootnoteTextChar"/>
    <w:uiPriority w:val="99"/>
    <w:semiHidden/>
    <w:unhideWhenUsed/>
    <w:rsid w:val="004B4C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CA1"/>
    <w:rPr>
      <w:sz w:val="20"/>
      <w:szCs w:val="20"/>
    </w:rPr>
  </w:style>
  <w:style w:type="character" w:styleId="FootnoteReference">
    <w:name w:val="footnote reference"/>
    <w:basedOn w:val="DefaultParagraphFont"/>
    <w:uiPriority w:val="99"/>
    <w:semiHidden/>
    <w:unhideWhenUsed/>
    <w:rsid w:val="004B4CA1"/>
    <w:rPr>
      <w:vertAlign w:val="superscript"/>
    </w:rPr>
  </w:style>
  <w:style w:type="character" w:styleId="FollowedHyperlink">
    <w:name w:val="FollowedHyperlink"/>
    <w:basedOn w:val="DefaultParagraphFont"/>
    <w:uiPriority w:val="99"/>
    <w:semiHidden/>
    <w:unhideWhenUsed/>
    <w:rsid w:val="00B01F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94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s.google.com/forms/d/e/1FAIpQLSdIBPcef6eAiieB8Jlf4fQ9u6mYaas6heEXwZLf62SdsHfcTA/viewfor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s.gle/DJAgEFtvkehBtZQe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dependentsector.org/resource/value-of-volunteer-ti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orymaps.arcgis.com/stories/d004f5b431b2475c807de7f67a14ed4a" TargetMode="External"/><Relationship Id="rId14" Type="http://schemas.openxmlformats.org/officeDocument/2006/relationships/hyperlink" Target="https://forms.gle/txCdtb52GBGDaXn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2024 Small grants for community Partnering program</vt:lpstr>
    </vt:vector>
  </TitlesOfParts>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Small grants for community Partnering program</dc:title>
  <dc:subject>Grant Guidelines &amp; Information</dc:subject>
  <dc:creator>Jennifer W. Almstead</dc:creator>
  <cp:keywords/>
  <dc:description/>
  <cp:lastModifiedBy>Andrea N Weber</cp:lastModifiedBy>
  <cp:revision>7</cp:revision>
  <cp:lastPrinted>2023-08-07T23:36:00Z</cp:lastPrinted>
  <dcterms:created xsi:type="dcterms:W3CDTF">2026-07-17T13:57:00Z</dcterms:created>
  <dcterms:modified xsi:type="dcterms:W3CDTF">2026-07-24T14:07:00Z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04512826-c039-40d8-92d3-7a2147176cd0</vt:lpwstr>
  </property>
</Properties>
</file>