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8" w:rsidRPr="00221157" w:rsidRDefault="00CA72F8" w:rsidP="009B7B08">
      <w:pPr>
        <w:pStyle w:val="Title"/>
        <w:spacing w:after="120"/>
        <w:rPr>
          <w:szCs w:val="28"/>
        </w:rPr>
      </w:pPr>
      <w:r w:rsidRPr="00221157">
        <w:rPr>
          <w:szCs w:val="28"/>
        </w:rPr>
        <w:t>TRAINING</w:t>
      </w:r>
      <w:r w:rsidR="007458C1">
        <w:rPr>
          <w:szCs w:val="28"/>
        </w:rPr>
        <w:t xml:space="preserve"> HOURS</w:t>
      </w:r>
      <w:r w:rsidR="0075210E">
        <w:rPr>
          <w:szCs w:val="28"/>
        </w:rPr>
        <w:t xml:space="preserve"> WORKSHEET</w:t>
      </w:r>
    </w:p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1573"/>
        <w:gridCol w:w="1796"/>
        <w:gridCol w:w="6941"/>
      </w:tblGrid>
      <w:tr w:rsidR="00ED4207" w:rsidRPr="00221157" w:rsidTr="009B7B08">
        <w:trPr>
          <w:trHeight w:hRule="exact" w:val="331"/>
        </w:trPr>
        <w:tc>
          <w:tcPr>
            <w:tcW w:w="763" w:type="pct"/>
            <w:vAlign w:val="bottom"/>
          </w:tcPr>
          <w:p w:rsidR="00ED4207" w:rsidRPr="00221157" w:rsidRDefault="00ED4207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bottom"/>
          </w:tcPr>
          <w:p w:rsidR="00ED4207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420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66" w:type="pct"/>
            <w:vAlign w:val="bottom"/>
          </w:tcPr>
          <w:p w:rsidR="00ED4207" w:rsidRPr="00221157" w:rsidRDefault="00ED4207" w:rsidP="00221157">
            <w:pPr>
              <w:rPr>
                <w:sz w:val="22"/>
                <w:szCs w:val="22"/>
              </w:rPr>
            </w:pPr>
          </w:p>
        </w:tc>
      </w:tr>
      <w:tr w:rsidR="00CA72F8" w:rsidRPr="00221157" w:rsidTr="009B7B08">
        <w:trPr>
          <w:trHeight w:hRule="exact" w:val="331"/>
        </w:trPr>
        <w:tc>
          <w:tcPr>
            <w:tcW w:w="763" w:type="pct"/>
            <w:vAlign w:val="bottom"/>
          </w:tcPr>
          <w:p w:rsidR="00CA72F8" w:rsidRPr="00221157" w:rsidRDefault="00CA72F8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237" w:type="pct"/>
            <w:gridSpan w:val="2"/>
            <w:tcBorders>
              <w:bottom w:val="single" w:sz="4" w:space="0" w:color="auto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D420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A72F8" w:rsidRPr="00221157" w:rsidTr="009B7B08">
        <w:trPr>
          <w:trHeight w:hRule="exact" w:val="331"/>
        </w:trPr>
        <w:tc>
          <w:tcPr>
            <w:tcW w:w="763" w:type="pct"/>
            <w:vAlign w:val="bottom"/>
          </w:tcPr>
          <w:p w:rsidR="00CA72F8" w:rsidRPr="00221157" w:rsidRDefault="00CA72F8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2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D420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 w:rsidR="00ED420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CA72F8" w:rsidRPr="00221157" w:rsidRDefault="00CA72F8" w:rsidP="00EC7B80">
      <w:pPr>
        <w:spacing w:before="240"/>
        <w:rPr>
          <w:sz w:val="22"/>
          <w:szCs w:val="22"/>
        </w:rPr>
      </w:pPr>
      <w:r w:rsidRPr="00221157">
        <w:rPr>
          <w:b/>
          <w:sz w:val="22"/>
          <w:szCs w:val="22"/>
        </w:rPr>
        <w:t xml:space="preserve">TYPE </w:t>
      </w:r>
      <w:r w:rsidRPr="00221157">
        <w:rPr>
          <w:sz w:val="22"/>
          <w:szCs w:val="22"/>
        </w:rPr>
        <w:t>(please check one)</w:t>
      </w:r>
      <w:r w:rsidRPr="00221157">
        <w:rPr>
          <w:b/>
          <w:sz w:val="22"/>
          <w:szCs w:val="22"/>
        </w:rPr>
        <w:t>:</w:t>
      </w:r>
    </w:p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1380"/>
        <w:gridCol w:w="2058"/>
        <w:gridCol w:w="3437"/>
        <w:gridCol w:w="3435"/>
      </w:tblGrid>
      <w:tr w:rsidR="00221157" w:rsidRPr="00221157" w:rsidTr="0045456F">
        <w:tc>
          <w:tcPr>
            <w:tcW w:w="1667" w:type="pct"/>
            <w:gridSpan w:val="2"/>
            <w:vAlign w:val="bottom"/>
          </w:tcPr>
          <w:p w:rsidR="00221157" w:rsidRPr="00221157" w:rsidRDefault="00FA461B" w:rsidP="00947ABB">
            <w:pPr>
              <w:rPr>
                <w:sz w:val="22"/>
                <w:szCs w:val="22"/>
              </w:rPr>
            </w:pPr>
            <w:r w:rsidRPr="0022115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Check1"/>
            <w:r w:rsidR="00221157" w:rsidRPr="00221157">
              <w:rPr>
                <w:sz w:val="22"/>
                <w:szCs w:val="22"/>
              </w:rPr>
              <w:instrText xml:space="preserve"> FORMCHECKBOX </w:instrText>
            </w:r>
            <w:r w:rsidRPr="00221157">
              <w:rPr>
                <w:sz w:val="22"/>
                <w:szCs w:val="22"/>
              </w:rPr>
            </w:r>
            <w:r w:rsidRPr="00221157">
              <w:rPr>
                <w:sz w:val="22"/>
                <w:szCs w:val="22"/>
              </w:rPr>
              <w:fldChar w:fldCharType="end"/>
            </w:r>
            <w:bookmarkEnd w:id="3"/>
            <w:r w:rsidR="00221157" w:rsidRPr="00221157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667" w:type="pct"/>
            <w:vAlign w:val="bottom"/>
          </w:tcPr>
          <w:p w:rsidR="00221157" w:rsidRPr="00221157" w:rsidRDefault="00FA461B" w:rsidP="00947ABB">
            <w:pPr>
              <w:rPr>
                <w:sz w:val="22"/>
                <w:szCs w:val="22"/>
              </w:rPr>
            </w:pPr>
            <w:r w:rsidRPr="0022115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21157" w:rsidRPr="00221157">
              <w:rPr>
                <w:sz w:val="22"/>
                <w:szCs w:val="22"/>
              </w:rPr>
              <w:instrText xml:space="preserve"> FORMCHECKBOX </w:instrText>
            </w:r>
            <w:r w:rsidRPr="00221157">
              <w:rPr>
                <w:sz w:val="22"/>
                <w:szCs w:val="22"/>
              </w:rPr>
            </w:r>
            <w:r w:rsidRPr="00221157">
              <w:rPr>
                <w:sz w:val="22"/>
                <w:szCs w:val="22"/>
              </w:rPr>
              <w:fldChar w:fldCharType="end"/>
            </w:r>
            <w:r w:rsidR="00221157" w:rsidRPr="00221157">
              <w:rPr>
                <w:sz w:val="22"/>
                <w:szCs w:val="22"/>
              </w:rPr>
              <w:t xml:space="preserve"> Book</w:t>
            </w:r>
          </w:p>
        </w:tc>
        <w:tc>
          <w:tcPr>
            <w:tcW w:w="1666" w:type="pct"/>
            <w:vAlign w:val="bottom"/>
          </w:tcPr>
          <w:p w:rsidR="00221157" w:rsidRPr="00221157" w:rsidRDefault="00FA461B" w:rsidP="00947ABB">
            <w:pPr>
              <w:pStyle w:val="Heading1"/>
              <w:rPr>
                <w:b w:val="0"/>
                <w:sz w:val="22"/>
                <w:szCs w:val="22"/>
              </w:rPr>
            </w:pPr>
            <w:r w:rsidRPr="0022115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21157" w:rsidRPr="00221157">
              <w:rPr>
                <w:sz w:val="22"/>
                <w:szCs w:val="22"/>
              </w:rPr>
              <w:instrText xml:space="preserve"> FORMCHECKBOX </w:instrText>
            </w:r>
            <w:r w:rsidRPr="00221157">
              <w:rPr>
                <w:sz w:val="22"/>
                <w:szCs w:val="22"/>
              </w:rPr>
            </w:r>
            <w:r w:rsidRPr="00221157">
              <w:rPr>
                <w:sz w:val="22"/>
                <w:szCs w:val="22"/>
              </w:rPr>
              <w:fldChar w:fldCharType="end"/>
            </w:r>
            <w:r w:rsidR="00221157" w:rsidRPr="00221157">
              <w:rPr>
                <w:b w:val="0"/>
                <w:sz w:val="22"/>
                <w:szCs w:val="22"/>
              </w:rPr>
              <w:t xml:space="preserve"> Television</w:t>
            </w:r>
          </w:p>
        </w:tc>
      </w:tr>
      <w:tr w:rsidR="00221157" w:rsidRPr="00221157" w:rsidTr="0045456F">
        <w:tc>
          <w:tcPr>
            <w:tcW w:w="1667" w:type="pct"/>
            <w:gridSpan w:val="2"/>
            <w:vAlign w:val="bottom"/>
          </w:tcPr>
          <w:p w:rsidR="00221157" w:rsidRPr="00221157" w:rsidRDefault="00FA461B" w:rsidP="00947ABB">
            <w:pPr>
              <w:rPr>
                <w:sz w:val="22"/>
                <w:szCs w:val="22"/>
              </w:rPr>
            </w:pPr>
            <w:r w:rsidRPr="0022115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21157" w:rsidRPr="00221157">
              <w:rPr>
                <w:sz w:val="22"/>
                <w:szCs w:val="22"/>
              </w:rPr>
              <w:instrText xml:space="preserve"> FORMCHECKBOX </w:instrText>
            </w:r>
            <w:r w:rsidRPr="00221157">
              <w:rPr>
                <w:sz w:val="22"/>
                <w:szCs w:val="22"/>
              </w:rPr>
            </w:r>
            <w:r w:rsidRPr="00221157">
              <w:rPr>
                <w:sz w:val="22"/>
                <w:szCs w:val="22"/>
              </w:rPr>
              <w:fldChar w:fldCharType="end"/>
            </w:r>
            <w:r w:rsidR="00221157" w:rsidRPr="00221157">
              <w:rPr>
                <w:sz w:val="22"/>
                <w:szCs w:val="22"/>
              </w:rPr>
              <w:t xml:space="preserve"> Video</w:t>
            </w:r>
          </w:p>
        </w:tc>
        <w:tc>
          <w:tcPr>
            <w:tcW w:w="1667" w:type="pct"/>
            <w:vAlign w:val="bottom"/>
          </w:tcPr>
          <w:p w:rsidR="00221157" w:rsidRPr="00221157" w:rsidRDefault="00FA461B" w:rsidP="00947ABB">
            <w:pPr>
              <w:rPr>
                <w:sz w:val="22"/>
                <w:szCs w:val="22"/>
              </w:rPr>
            </w:pPr>
            <w:r w:rsidRPr="0022115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21157" w:rsidRPr="00221157">
              <w:rPr>
                <w:sz w:val="22"/>
                <w:szCs w:val="22"/>
              </w:rPr>
              <w:instrText xml:space="preserve"> FORMCHECKBOX </w:instrText>
            </w:r>
            <w:r w:rsidRPr="00221157">
              <w:rPr>
                <w:sz w:val="22"/>
                <w:szCs w:val="22"/>
              </w:rPr>
            </w:r>
            <w:r w:rsidRPr="00221157">
              <w:rPr>
                <w:sz w:val="22"/>
                <w:szCs w:val="22"/>
              </w:rPr>
              <w:fldChar w:fldCharType="end"/>
            </w:r>
            <w:r w:rsidR="00221157" w:rsidRPr="00221157">
              <w:rPr>
                <w:sz w:val="22"/>
                <w:szCs w:val="22"/>
              </w:rPr>
              <w:t xml:space="preserve"> Article</w:t>
            </w:r>
          </w:p>
        </w:tc>
        <w:tc>
          <w:tcPr>
            <w:tcW w:w="1666" w:type="pct"/>
            <w:vAlign w:val="bottom"/>
          </w:tcPr>
          <w:p w:rsidR="00221157" w:rsidRPr="00221157" w:rsidRDefault="00FA461B" w:rsidP="00947ABB">
            <w:pPr>
              <w:rPr>
                <w:sz w:val="22"/>
                <w:szCs w:val="22"/>
              </w:rPr>
            </w:pPr>
            <w:r w:rsidRPr="0022115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221157" w:rsidRPr="00221157">
              <w:rPr>
                <w:sz w:val="22"/>
                <w:szCs w:val="22"/>
              </w:rPr>
              <w:instrText xml:space="preserve"> FORMCHECKBOX </w:instrText>
            </w:r>
            <w:r w:rsidRPr="00221157">
              <w:rPr>
                <w:sz w:val="22"/>
                <w:szCs w:val="22"/>
              </w:rPr>
            </w:r>
            <w:r w:rsidRPr="00221157">
              <w:rPr>
                <w:sz w:val="22"/>
                <w:szCs w:val="22"/>
              </w:rPr>
              <w:fldChar w:fldCharType="end"/>
            </w:r>
            <w:r w:rsidR="00221157" w:rsidRPr="00221157">
              <w:rPr>
                <w:sz w:val="22"/>
                <w:szCs w:val="22"/>
              </w:rPr>
              <w:t xml:space="preserve"> </w:t>
            </w:r>
            <w:r w:rsidR="0075210E">
              <w:rPr>
                <w:sz w:val="22"/>
                <w:szCs w:val="22"/>
              </w:rPr>
              <w:t>Audio</w:t>
            </w:r>
          </w:p>
        </w:tc>
      </w:tr>
      <w:tr w:rsidR="009667B7" w:rsidRPr="00221157" w:rsidTr="009667B7">
        <w:trPr>
          <w:trHeight w:hRule="exact" w:val="288"/>
        </w:trPr>
        <w:tc>
          <w:tcPr>
            <w:tcW w:w="669" w:type="pct"/>
            <w:vAlign w:val="bottom"/>
          </w:tcPr>
          <w:p w:rsidR="009667B7" w:rsidRPr="00221157" w:rsidRDefault="009667B7" w:rsidP="0094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*** Other:  </w:t>
            </w:r>
          </w:p>
        </w:tc>
        <w:tc>
          <w:tcPr>
            <w:tcW w:w="4331" w:type="pct"/>
            <w:gridSpan w:val="3"/>
            <w:tcBorders>
              <w:bottom w:val="single" w:sz="4" w:space="0" w:color="auto"/>
            </w:tcBorders>
            <w:vAlign w:val="bottom"/>
          </w:tcPr>
          <w:p w:rsidR="009667B7" w:rsidRPr="00221157" w:rsidRDefault="00FA461B" w:rsidP="0094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9667B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667B7">
              <w:rPr>
                <w:noProof/>
                <w:sz w:val="22"/>
                <w:szCs w:val="22"/>
              </w:rPr>
              <w:t> </w:t>
            </w:r>
            <w:r w:rsidR="009667B7">
              <w:rPr>
                <w:noProof/>
                <w:sz w:val="22"/>
                <w:szCs w:val="22"/>
              </w:rPr>
              <w:t> </w:t>
            </w:r>
            <w:r w:rsidR="009667B7">
              <w:rPr>
                <w:noProof/>
                <w:sz w:val="22"/>
                <w:szCs w:val="22"/>
              </w:rPr>
              <w:t> </w:t>
            </w:r>
            <w:r w:rsidR="009667B7">
              <w:rPr>
                <w:noProof/>
                <w:sz w:val="22"/>
                <w:szCs w:val="22"/>
              </w:rPr>
              <w:t> </w:t>
            </w:r>
            <w:r w:rsidR="009667B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CA72F8" w:rsidRPr="00221157" w:rsidRDefault="00CA72F8">
      <w:pPr>
        <w:rPr>
          <w:sz w:val="22"/>
          <w:szCs w:val="22"/>
        </w:rPr>
      </w:pPr>
    </w:p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2446"/>
        <w:gridCol w:w="7864"/>
      </w:tblGrid>
      <w:tr w:rsidR="007458C1" w:rsidRPr="007458C1" w:rsidTr="00C931E5">
        <w:trPr>
          <w:trHeight w:hRule="exact" w:val="288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7458C1" w:rsidRPr="007458C1" w:rsidRDefault="007458C1" w:rsidP="00745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About the Class:</w:t>
            </w:r>
          </w:p>
        </w:tc>
      </w:tr>
      <w:tr w:rsidR="00CA72F8" w:rsidRPr="00221157" w:rsidTr="00C931E5">
        <w:trPr>
          <w:trHeight w:hRule="exact" w:val="288"/>
        </w:trPr>
        <w:tc>
          <w:tcPr>
            <w:tcW w:w="1186" w:type="pct"/>
            <w:tcBorders>
              <w:left w:val="single" w:sz="4" w:space="0" w:color="808080"/>
            </w:tcBorders>
            <w:vAlign w:val="bottom"/>
          </w:tcPr>
          <w:p w:rsidR="00CA72F8" w:rsidRPr="00221157" w:rsidRDefault="00CA72F8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Name of Training:</w:t>
            </w:r>
          </w:p>
        </w:tc>
        <w:tc>
          <w:tcPr>
            <w:tcW w:w="3814" w:type="pct"/>
            <w:tcBorders>
              <w:bottom w:val="single" w:sz="4" w:space="0" w:color="auto"/>
              <w:right w:val="single" w:sz="4" w:space="0" w:color="808080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F18C4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CA72F8" w:rsidRPr="00221157" w:rsidTr="00C931E5">
        <w:trPr>
          <w:trHeight w:hRule="exact" w:val="288"/>
        </w:trPr>
        <w:tc>
          <w:tcPr>
            <w:tcW w:w="1186" w:type="pct"/>
            <w:tcBorders>
              <w:left w:val="single" w:sz="4" w:space="0" w:color="808080"/>
            </w:tcBorders>
            <w:vAlign w:val="bottom"/>
          </w:tcPr>
          <w:p w:rsidR="00CA72F8" w:rsidRPr="00221157" w:rsidRDefault="00CA72F8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3814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F18C4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A72F8" w:rsidRPr="00221157" w:rsidTr="00C931E5">
        <w:trPr>
          <w:trHeight w:hRule="exact" w:val="288"/>
        </w:trPr>
        <w:tc>
          <w:tcPr>
            <w:tcW w:w="1186" w:type="pct"/>
            <w:tcBorders>
              <w:left w:val="single" w:sz="4" w:space="0" w:color="808080"/>
            </w:tcBorders>
            <w:vAlign w:val="bottom"/>
          </w:tcPr>
          <w:p w:rsidR="00CA72F8" w:rsidRPr="00221157" w:rsidRDefault="00CA72F8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Length of Session(s):</w:t>
            </w:r>
          </w:p>
        </w:tc>
        <w:tc>
          <w:tcPr>
            <w:tcW w:w="3814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F18C4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72F8" w:rsidRPr="00221157" w:rsidTr="00C931E5">
        <w:trPr>
          <w:trHeight w:hRule="exact" w:val="288"/>
        </w:trPr>
        <w:tc>
          <w:tcPr>
            <w:tcW w:w="1186" w:type="pct"/>
            <w:tcBorders>
              <w:left w:val="single" w:sz="4" w:space="0" w:color="808080"/>
            </w:tcBorders>
            <w:vAlign w:val="bottom"/>
          </w:tcPr>
          <w:p w:rsidR="00CA72F8" w:rsidRPr="00221157" w:rsidRDefault="00CA72F8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3814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F18C4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 w:rsidR="00BF18C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458C1" w:rsidRPr="009667B7" w:rsidTr="009667B7">
        <w:trPr>
          <w:trHeight w:hRule="exact" w:val="100"/>
        </w:trPr>
        <w:tc>
          <w:tcPr>
            <w:tcW w:w="1186" w:type="pct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:rsidR="007458C1" w:rsidRPr="009667B7" w:rsidRDefault="007458C1" w:rsidP="00221157">
            <w:pPr>
              <w:jc w:val="right"/>
              <w:rPr>
                <w:sz w:val="12"/>
                <w:szCs w:val="18"/>
              </w:rPr>
            </w:pPr>
          </w:p>
        </w:tc>
        <w:tc>
          <w:tcPr>
            <w:tcW w:w="3814" w:type="pct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458C1" w:rsidRPr="009667B7" w:rsidRDefault="007458C1" w:rsidP="00221157">
            <w:pPr>
              <w:rPr>
                <w:sz w:val="12"/>
                <w:szCs w:val="18"/>
              </w:rPr>
            </w:pPr>
          </w:p>
        </w:tc>
      </w:tr>
    </w:tbl>
    <w:p w:rsidR="00CA72F8" w:rsidRPr="00221157" w:rsidRDefault="00CA72F8">
      <w:pPr>
        <w:rPr>
          <w:sz w:val="22"/>
          <w:szCs w:val="22"/>
        </w:rPr>
      </w:pPr>
    </w:p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769"/>
        <w:gridCol w:w="6541"/>
      </w:tblGrid>
      <w:tr w:rsidR="007458C1" w:rsidRPr="007458C1" w:rsidTr="00C931E5">
        <w:trPr>
          <w:trHeight w:hRule="exact" w:val="288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:rsidR="007458C1" w:rsidRPr="007458C1" w:rsidRDefault="007458C1" w:rsidP="00745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About the Reading/Audio/Video:</w:t>
            </w:r>
          </w:p>
        </w:tc>
      </w:tr>
      <w:tr w:rsidR="00CA72F8" w:rsidRPr="00221157" w:rsidTr="00C931E5">
        <w:trPr>
          <w:trHeight w:hRule="exact" w:val="288"/>
        </w:trPr>
        <w:tc>
          <w:tcPr>
            <w:tcW w:w="1828" w:type="pct"/>
            <w:tcBorders>
              <w:left w:val="single" w:sz="4" w:space="0" w:color="808080"/>
            </w:tcBorders>
            <w:vAlign w:val="bottom"/>
          </w:tcPr>
          <w:p w:rsidR="00CA72F8" w:rsidRPr="00221157" w:rsidRDefault="007458C1" w:rsidP="002211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3172" w:type="pct"/>
            <w:tcBorders>
              <w:bottom w:val="single" w:sz="4" w:space="0" w:color="auto"/>
              <w:right w:val="single" w:sz="4" w:space="0" w:color="808080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15FF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CA72F8" w:rsidRPr="00221157" w:rsidTr="00C931E5">
        <w:trPr>
          <w:trHeight w:hRule="exact" w:val="288"/>
        </w:trPr>
        <w:tc>
          <w:tcPr>
            <w:tcW w:w="1828" w:type="pct"/>
            <w:tcBorders>
              <w:left w:val="single" w:sz="4" w:space="0" w:color="808080"/>
            </w:tcBorders>
            <w:vAlign w:val="bottom"/>
          </w:tcPr>
          <w:p w:rsidR="00CA72F8" w:rsidRPr="00221157" w:rsidRDefault="00CA72F8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Length (i.e. 1 hour or 200 pages):</w:t>
            </w:r>
          </w:p>
        </w:tc>
        <w:tc>
          <w:tcPr>
            <w:tcW w:w="3172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15FF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CA72F8" w:rsidRPr="00221157" w:rsidTr="00C931E5">
        <w:trPr>
          <w:trHeight w:hRule="exact" w:val="288"/>
        </w:trPr>
        <w:tc>
          <w:tcPr>
            <w:tcW w:w="1828" w:type="pct"/>
            <w:tcBorders>
              <w:left w:val="single" w:sz="4" w:space="0" w:color="808080"/>
            </w:tcBorders>
            <w:vAlign w:val="bottom"/>
          </w:tcPr>
          <w:p w:rsidR="00CA72F8" w:rsidRPr="00221157" w:rsidRDefault="00CA72F8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3172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15FF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CA72F8" w:rsidRPr="00221157" w:rsidTr="00C931E5">
        <w:trPr>
          <w:trHeight w:hRule="exact" w:val="288"/>
        </w:trPr>
        <w:tc>
          <w:tcPr>
            <w:tcW w:w="1828" w:type="pct"/>
            <w:tcBorders>
              <w:left w:val="single" w:sz="4" w:space="0" w:color="808080"/>
            </w:tcBorders>
            <w:vAlign w:val="bottom"/>
          </w:tcPr>
          <w:p w:rsidR="00CA72F8" w:rsidRPr="00221157" w:rsidRDefault="00CA72F8" w:rsidP="00221157">
            <w:pPr>
              <w:jc w:val="right"/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Where can this training be located:</w:t>
            </w:r>
          </w:p>
        </w:tc>
        <w:tc>
          <w:tcPr>
            <w:tcW w:w="3172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CA72F8" w:rsidRPr="00221157" w:rsidRDefault="00FA461B" w:rsidP="0022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15FF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458C1" w:rsidRPr="009667B7" w:rsidTr="009667B7">
        <w:trPr>
          <w:trHeight w:hRule="exact" w:val="91"/>
        </w:trPr>
        <w:tc>
          <w:tcPr>
            <w:tcW w:w="1828" w:type="pct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:rsidR="007458C1" w:rsidRPr="009667B7" w:rsidRDefault="007458C1" w:rsidP="00221157">
            <w:pPr>
              <w:jc w:val="right"/>
              <w:rPr>
                <w:sz w:val="12"/>
                <w:szCs w:val="18"/>
              </w:rPr>
            </w:pPr>
          </w:p>
        </w:tc>
        <w:tc>
          <w:tcPr>
            <w:tcW w:w="3172" w:type="pct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7458C1" w:rsidRPr="009667B7" w:rsidRDefault="007458C1" w:rsidP="00221157">
            <w:pPr>
              <w:rPr>
                <w:sz w:val="12"/>
                <w:szCs w:val="18"/>
              </w:rPr>
            </w:pPr>
          </w:p>
        </w:tc>
      </w:tr>
    </w:tbl>
    <w:p w:rsidR="00CA72F8" w:rsidRDefault="00CA72F8">
      <w:pPr>
        <w:rPr>
          <w:sz w:val="22"/>
          <w:szCs w:val="22"/>
        </w:rPr>
      </w:pPr>
    </w:p>
    <w:p w:rsidR="00CA72F8" w:rsidRPr="00221157" w:rsidRDefault="00CA72F8" w:rsidP="00BF18C4">
      <w:pPr>
        <w:pStyle w:val="BodyText"/>
        <w:rPr>
          <w:sz w:val="22"/>
          <w:szCs w:val="22"/>
        </w:rPr>
      </w:pPr>
      <w:r w:rsidRPr="00221157">
        <w:rPr>
          <w:sz w:val="22"/>
          <w:szCs w:val="22"/>
        </w:rPr>
        <w:t>PLEASE ANSWER THE FOLLOWING QUESTIONS REGARDING EACH TRAINING SESSION/VIDEO/AUDIO: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/>
      </w:tblPr>
      <w:tblGrid>
        <w:gridCol w:w="501"/>
        <w:gridCol w:w="9809"/>
      </w:tblGrid>
      <w:tr w:rsidR="00CA72F8" w:rsidRPr="00221157" w:rsidTr="0044072A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2F8" w:rsidRPr="00221157" w:rsidRDefault="00CA72F8" w:rsidP="007458C1">
            <w:pPr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1.  Summary of training (about 5 sentences):</w:t>
            </w:r>
          </w:p>
        </w:tc>
      </w:tr>
      <w:tr w:rsidR="00CA72F8" w:rsidRPr="00221157" w:rsidTr="0044072A">
        <w:trPr>
          <w:gridBefore w:val="1"/>
          <w:wBefore w:w="243" w:type="pct"/>
          <w:trHeight w:hRule="exact" w:val="1296"/>
        </w:trPr>
        <w:tc>
          <w:tcPr>
            <w:tcW w:w="4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8" w:rsidRPr="00221157" w:rsidRDefault="00FA461B" w:rsidP="006B1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15FF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CA72F8" w:rsidRPr="00221157" w:rsidTr="0044072A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2F8" w:rsidRPr="00221157" w:rsidRDefault="00CA72F8" w:rsidP="00221157">
            <w:pPr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2.  What did you gain/learn from this training:</w:t>
            </w:r>
          </w:p>
        </w:tc>
      </w:tr>
      <w:tr w:rsidR="00CA72F8" w:rsidRPr="00221157" w:rsidTr="0044072A">
        <w:trPr>
          <w:gridBefore w:val="1"/>
          <w:wBefore w:w="243" w:type="pct"/>
          <w:trHeight w:hRule="exact" w:val="864"/>
        </w:trPr>
        <w:tc>
          <w:tcPr>
            <w:tcW w:w="4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8" w:rsidRPr="00221157" w:rsidRDefault="00FA461B" w:rsidP="006B1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15FF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CA72F8" w:rsidRPr="00221157" w:rsidTr="0044072A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2F8" w:rsidRPr="00221157" w:rsidRDefault="00CA72F8" w:rsidP="00221157">
            <w:pPr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3.  Would you recommend this to other providers?  Why/Why not?</w:t>
            </w:r>
          </w:p>
        </w:tc>
      </w:tr>
      <w:tr w:rsidR="00CA72F8" w:rsidRPr="00221157" w:rsidTr="0044072A">
        <w:trPr>
          <w:gridBefore w:val="1"/>
          <w:wBefore w:w="243" w:type="pct"/>
          <w:trHeight w:hRule="exact" w:val="864"/>
        </w:trPr>
        <w:tc>
          <w:tcPr>
            <w:tcW w:w="4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8" w:rsidRPr="00221157" w:rsidRDefault="00FA461B" w:rsidP="006B1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15FF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 w:rsidR="00C15FF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CA72F8" w:rsidRPr="00221157" w:rsidTr="0044072A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2F8" w:rsidRPr="00221157" w:rsidRDefault="00CA72F8" w:rsidP="00221157">
            <w:pPr>
              <w:rPr>
                <w:b/>
                <w:sz w:val="22"/>
                <w:szCs w:val="22"/>
              </w:rPr>
            </w:pPr>
            <w:r w:rsidRPr="00221157">
              <w:rPr>
                <w:b/>
                <w:sz w:val="22"/>
                <w:szCs w:val="22"/>
              </w:rPr>
              <w:t>4.  Was it easy to understand or difficult to follow?</w:t>
            </w:r>
          </w:p>
        </w:tc>
      </w:tr>
      <w:tr w:rsidR="00CA72F8" w:rsidRPr="00221157" w:rsidTr="0044072A">
        <w:trPr>
          <w:gridBefore w:val="1"/>
          <w:wBefore w:w="243" w:type="pct"/>
          <w:trHeight w:val="864"/>
        </w:trPr>
        <w:tc>
          <w:tcPr>
            <w:tcW w:w="4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F8" w:rsidRPr="00221157" w:rsidRDefault="00FA461B" w:rsidP="006B1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667B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667B7">
              <w:rPr>
                <w:noProof/>
                <w:sz w:val="22"/>
                <w:szCs w:val="22"/>
              </w:rPr>
              <w:t> </w:t>
            </w:r>
            <w:r w:rsidR="009667B7">
              <w:rPr>
                <w:noProof/>
                <w:sz w:val="22"/>
                <w:szCs w:val="22"/>
              </w:rPr>
              <w:t> </w:t>
            </w:r>
            <w:r w:rsidR="009667B7">
              <w:rPr>
                <w:noProof/>
                <w:sz w:val="22"/>
                <w:szCs w:val="22"/>
              </w:rPr>
              <w:t> </w:t>
            </w:r>
            <w:r w:rsidR="009667B7">
              <w:rPr>
                <w:noProof/>
                <w:sz w:val="22"/>
                <w:szCs w:val="22"/>
              </w:rPr>
              <w:t> </w:t>
            </w:r>
            <w:r w:rsidR="009667B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CA72F8" w:rsidRPr="00221157" w:rsidRDefault="00CA72F8">
      <w:pPr>
        <w:rPr>
          <w:sz w:val="22"/>
          <w:szCs w:val="22"/>
        </w:rPr>
      </w:pPr>
    </w:p>
    <w:sectPr w:rsidR="00CA72F8" w:rsidRPr="00221157" w:rsidSect="0045456F">
      <w:footerReference w:type="default" r:id="rId6"/>
      <w:pgSz w:w="12240" w:h="15840" w:code="1"/>
      <w:pgMar w:top="108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80" w:rsidRDefault="00EC7B80">
      <w:r>
        <w:separator/>
      </w:r>
    </w:p>
  </w:endnote>
  <w:endnote w:type="continuationSeparator" w:id="1">
    <w:p w:rsidR="00EC7B80" w:rsidRDefault="00EC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58" w:type="dxa"/>
        <w:right w:w="58" w:type="dxa"/>
      </w:tblCellMar>
      <w:tblLook w:val="01E0"/>
    </w:tblPr>
    <w:tblGrid>
      <w:gridCol w:w="4517"/>
      <w:gridCol w:w="2033"/>
      <w:gridCol w:w="3646"/>
    </w:tblGrid>
    <w:tr w:rsidR="00EC7B80" w:rsidRPr="00B25F67" w:rsidTr="00B5782B">
      <w:tc>
        <w:tcPr>
          <w:tcW w:w="2215" w:type="pct"/>
        </w:tcPr>
        <w:p w:rsidR="00EC7B80" w:rsidRPr="00B25F67" w:rsidRDefault="00EC7B80" w:rsidP="00CA72F8">
          <w:pPr>
            <w:rPr>
              <w:rFonts w:ascii="Arial" w:hAnsi="Arial" w:cs="Arial"/>
              <w:sz w:val="16"/>
              <w:szCs w:val="16"/>
            </w:rPr>
          </w:pPr>
        </w:p>
        <w:p w:rsidR="00EC7B80" w:rsidRPr="00B25F67" w:rsidRDefault="00EC7B80" w:rsidP="00CA72F8">
          <w:pPr>
            <w:rPr>
              <w:rFonts w:ascii="Arial" w:hAnsi="Arial" w:cs="Arial"/>
              <w:sz w:val="16"/>
              <w:szCs w:val="16"/>
            </w:rPr>
          </w:pPr>
        </w:p>
        <w:p w:rsidR="00EC7B80" w:rsidRPr="00B25F67" w:rsidRDefault="00EC7B80" w:rsidP="00CA72F8">
          <w:pPr>
            <w:rPr>
              <w:rFonts w:ascii="Arial" w:hAnsi="Arial" w:cs="Arial"/>
              <w:sz w:val="16"/>
              <w:szCs w:val="16"/>
            </w:rPr>
          </w:pPr>
        </w:p>
        <w:p w:rsidR="00EC7B80" w:rsidRPr="00B25F67" w:rsidRDefault="00EC7B80" w:rsidP="00CA72F8">
          <w:pPr>
            <w:rPr>
              <w:rFonts w:ascii="Arial" w:hAnsi="Arial" w:cs="Arial"/>
              <w:sz w:val="16"/>
              <w:szCs w:val="16"/>
            </w:rPr>
          </w:pPr>
        </w:p>
        <w:p w:rsidR="00EC7B80" w:rsidRPr="00B25F67" w:rsidRDefault="00EC7B80" w:rsidP="0075210E">
          <w:pPr>
            <w:rPr>
              <w:rFonts w:ascii="Arial" w:hAnsi="Arial" w:cs="Arial"/>
              <w:sz w:val="16"/>
              <w:szCs w:val="16"/>
            </w:rPr>
          </w:pPr>
          <w:r w:rsidRPr="00B25F67">
            <w:rPr>
              <w:rFonts w:ascii="Arial" w:hAnsi="Arial" w:cs="Arial"/>
              <w:sz w:val="16"/>
              <w:szCs w:val="16"/>
            </w:rPr>
            <w:t>LCHS 3560 (0</w:t>
          </w:r>
          <w:r>
            <w:rPr>
              <w:rFonts w:ascii="Arial" w:hAnsi="Arial" w:cs="Arial"/>
              <w:sz w:val="16"/>
              <w:szCs w:val="16"/>
            </w:rPr>
            <w:t>6</w:t>
          </w:r>
          <w:r w:rsidRPr="00B25F67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11</w:t>
          </w:r>
          <w:r w:rsidRPr="00B25F67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997" w:type="pct"/>
        </w:tcPr>
        <w:p w:rsidR="00EC7B80" w:rsidRPr="00B25F67" w:rsidRDefault="00EC7B80" w:rsidP="00B25F6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52525" cy="6667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8" w:type="pct"/>
        </w:tcPr>
        <w:p w:rsidR="00EC7B80" w:rsidRPr="00B25F67" w:rsidRDefault="00EC7B80" w:rsidP="00B25F67">
          <w:pPr>
            <w:tabs>
              <w:tab w:val="left" w:pos="1296"/>
            </w:tabs>
            <w:spacing w:after="20"/>
            <w:jc w:val="right"/>
            <w:rPr>
              <w:rFonts w:ascii="Arial" w:hAnsi="Arial" w:cs="Arial"/>
              <w:sz w:val="18"/>
              <w:szCs w:val="18"/>
              <w:u w:val="single"/>
            </w:rPr>
          </w:pPr>
          <w:r w:rsidRPr="00B25F67">
            <w:rPr>
              <w:rFonts w:ascii="Arial" w:hAnsi="Arial" w:cs="Arial"/>
              <w:sz w:val="18"/>
              <w:szCs w:val="18"/>
              <w:u w:val="single"/>
            </w:rPr>
            <w:t>DEPARTMENT OF HUMAN SERVICES</w:t>
          </w:r>
        </w:p>
        <w:p w:rsidR="00EC7B80" w:rsidRPr="00B25F67" w:rsidRDefault="00EC7B80" w:rsidP="00B25F67">
          <w:pPr>
            <w:tabs>
              <w:tab w:val="left" w:pos="1296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B25F67">
            <w:rPr>
              <w:rFonts w:ascii="Arial" w:hAnsi="Arial" w:cs="Arial"/>
              <w:b/>
              <w:sz w:val="16"/>
              <w:szCs w:val="16"/>
            </w:rPr>
            <w:t>Children, Youth &amp; Family Division</w:t>
          </w:r>
        </w:p>
        <w:p w:rsidR="00EC7B80" w:rsidRPr="00B25F67" w:rsidRDefault="00EC7B80" w:rsidP="00B25F67">
          <w:pPr>
            <w:tabs>
              <w:tab w:val="left" w:pos="129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B25F67">
            <w:rPr>
              <w:rFonts w:ascii="Arial" w:hAnsi="Arial" w:cs="Arial"/>
              <w:sz w:val="16"/>
              <w:szCs w:val="16"/>
            </w:rPr>
            <w:t xml:space="preserve">2555 Midpoint Drive, Suite </w:t>
          </w:r>
          <w:r>
            <w:rPr>
              <w:rFonts w:ascii="Arial" w:hAnsi="Arial" w:cs="Arial"/>
              <w:sz w:val="16"/>
              <w:szCs w:val="16"/>
            </w:rPr>
            <w:t>F</w:t>
          </w:r>
        </w:p>
        <w:p w:rsidR="00EC7B80" w:rsidRPr="00B25F67" w:rsidRDefault="00EC7B80" w:rsidP="00B25F67">
          <w:pPr>
            <w:tabs>
              <w:tab w:val="left" w:pos="1296"/>
            </w:tabs>
            <w:jc w:val="righ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City">
            <w:r w:rsidRPr="00B25F67">
              <w:rPr>
                <w:rFonts w:ascii="Arial" w:hAnsi="Arial" w:cs="Arial"/>
                <w:sz w:val="16"/>
                <w:szCs w:val="16"/>
              </w:rPr>
              <w:t>Fort Collins</w:t>
            </w:r>
          </w:smartTag>
          <w:r w:rsidRPr="00B25F67">
            <w:rPr>
              <w:rFonts w:ascii="Arial" w:hAnsi="Arial" w:cs="Arial"/>
              <w:sz w:val="16"/>
              <w:szCs w:val="16"/>
            </w:rPr>
            <w:t xml:space="preserve">, </w:t>
          </w:r>
          <w:smartTag w:uri="urn:schemas-microsoft-com:office:smarttags" w:element="State">
            <w:r w:rsidRPr="00B25F67">
              <w:rPr>
                <w:rFonts w:ascii="Arial" w:hAnsi="Arial" w:cs="Arial"/>
                <w:sz w:val="16"/>
                <w:szCs w:val="16"/>
              </w:rPr>
              <w:t>CO</w:t>
            </w:r>
          </w:smartTag>
          <w:r w:rsidRPr="00B25F67">
            <w:rPr>
              <w:rFonts w:ascii="Arial" w:hAnsi="Arial" w:cs="Arial"/>
              <w:sz w:val="16"/>
              <w:szCs w:val="16"/>
            </w:rPr>
            <w:t xml:space="preserve"> 80525</w:t>
          </w:r>
        </w:p>
        <w:p w:rsidR="00EC7B80" w:rsidRPr="00B25F67" w:rsidRDefault="00EC7B80" w:rsidP="00B25F67">
          <w:pPr>
            <w:tabs>
              <w:tab w:val="left" w:pos="129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B25F67">
            <w:rPr>
              <w:rFonts w:ascii="Arial" w:hAnsi="Arial" w:cs="Arial"/>
              <w:sz w:val="16"/>
              <w:szCs w:val="16"/>
            </w:rPr>
            <w:t>(970) 498-6900</w:t>
          </w:r>
          <w:r w:rsidRPr="00B25F67">
            <w:rPr>
              <w:rFonts w:ascii="Arial" w:hAnsi="Arial" w:cs="Arial"/>
              <w:sz w:val="16"/>
              <w:szCs w:val="16"/>
            </w:rPr>
            <w:tab/>
            <w:t>Fax (970) 498-6988</w:t>
          </w:r>
        </w:p>
      </w:tc>
    </w:tr>
  </w:tbl>
  <w:p w:rsidR="00EC7B80" w:rsidRPr="0045456F" w:rsidRDefault="00EC7B80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80" w:rsidRDefault="00EC7B80">
      <w:r>
        <w:separator/>
      </w:r>
    </w:p>
  </w:footnote>
  <w:footnote w:type="continuationSeparator" w:id="1">
    <w:p w:rsidR="00EC7B80" w:rsidRDefault="00EC7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mACJ6GUrsh0mi5qFL8XqthXxQzE=" w:salt="Wu3LTbEe6/P9q2LhW2cxaA==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C9B"/>
    <w:rsid w:val="00000C1D"/>
    <w:rsid w:val="00165AB9"/>
    <w:rsid w:val="00175F9F"/>
    <w:rsid w:val="00221157"/>
    <w:rsid w:val="003C1E86"/>
    <w:rsid w:val="003E4135"/>
    <w:rsid w:val="0044072A"/>
    <w:rsid w:val="004533C5"/>
    <w:rsid w:val="0045456F"/>
    <w:rsid w:val="00670F46"/>
    <w:rsid w:val="006B11EF"/>
    <w:rsid w:val="007458C1"/>
    <w:rsid w:val="0075210E"/>
    <w:rsid w:val="00947ABB"/>
    <w:rsid w:val="009667B7"/>
    <w:rsid w:val="009B7B08"/>
    <w:rsid w:val="009C1C9B"/>
    <w:rsid w:val="00B25F67"/>
    <w:rsid w:val="00B5782B"/>
    <w:rsid w:val="00BF18C4"/>
    <w:rsid w:val="00C15FF2"/>
    <w:rsid w:val="00C66CC3"/>
    <w:rsid w:val="00C931E5"/>
    <w:rsid w:val="00CA72F8"/>
    <w:rsid w:val="00D246AD"/>
    <w:rsid w:val="00E679C8"/>
    <w:rsid w:val="00EC7B80"/>
    <w:rsid w:val="00ED4207"/>
    <w:rsid w:val="00F91ACD"/>
    <w:rsid w:val="00FA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B9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A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5AB9"/>
    <w:rPr>
      <w:b/>
      <w:bCs/>
    </w:rPr>
  </w:style>
  <w:style w:type="paragraph" w:styleId="Title">
    <w:name w:val="Title"/>
    <w:basedOn w:val="Normal"/>
    <w:qFormat/>
    <w:rsid w:val="00165AB9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CA7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2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Hours Tracking</vt:lpstr>
    </vt:vector>
  </TitlesOfParts>
  <Company>DJ Associates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Hours Tracking</dc:title>
  <dc:subject/>
  <dc:creator>Tally</dc:creator>
  <cp:keywords/>
  <dc:description/>
  <cp:lastModifiedBy> </cp:lastModifiedBy>
  <cp:revision>2</cp:revision>
  <cp:lastPrinted>2011-07-18T17:28:00Z</cp:lastPrinted>
  <dcterms:created xsi:type="dcterms:W3CDTF">2011-07-18T17:34:00Z</dcterms:created>
  <dcterms:modified xsi:type="dcterms:W3CDTF">2011-07-18T17:34:00Z</dcterms:modified>
</cp:coreProperties>
</file>