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5DFC7CF1" w:rsidR="0089148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3A5212C0" w14:textId="52A54CB1" w:rsidR="00C5121B" w:rsidRPr="00F34D0F" w:rsidRDefault="00976401"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w:t>
      </w:r>
    </w:p>
    <w:p w14:paraId="431AB315" w14:textId="001B3107" w:rsidR="005356EB"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INSTALLATION AND USE OF pen register</w:t>
      </w:r>
      <w:r w:rsidRPr="00655EFB">
        <w:rPr>
          <w:rFonts w:ascii="Arial" w:eastAsia="Times New Roman" w:hAnsi="Arial" w:cs="Arial"/>
          <w:b/>
          <w:bCs/>
          <w:caps/>
          <w:spacing w:val="-3"/>
          <w:sz w:val="24"/>
          <w:szCs w:val="24"/>
          <w:u w:val="single"/>
        </w:rPr>
        <w:t>/Trap and Trac</w:t>
      </w:r>
      <w:r w:rsidR="005356EB">
        <w:rPr>
          <w:rFonts w:ascii="Arial" w:eastAsia="Times New Roman" w:hAnsi="Arial" w:cs="Arial"/>
          <w:b/>
          <w:bCs/>
          <w:caps/>
          <w:spacing w:val="-3"/>
          <w:sz w:val="24"/>
          <w:szCs w:val="24"/>
          <w:u w:val="single"/>
        </w:rPr>
        <w:t>e</w:t>
      </w:r>
    </w:p>
    <w:p w14:paraId="435F1981" w14:textId="4275E04F"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5C77D2E6" w14:textId="3262395D" w:rsidR="00416EEB" w:rsidRDefault="0089148F"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782E341E" w14:textId="77777777" w:rsidR="00903510" w:rsidRPr="00F34D0F" w:rsidRDefault="00903510"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p>
    <w:p w14:paraId="7BE29E16" w14:textId="77777777" w:rsidR="00416EEB" w:rsidRPr="00F34D0F" w:rsidRDefault="00416EEB" w:rsidP="00F34D0F">
      <w:pPr>
        <w:widowControl w:val="0"/>
        <w:tabs>
          <w:tab w:val="left" w:pos="0"/>
        </w:tabs>
        <w:suppressAutoHyphens/>
        <w:spacing w:after="0" w:line="240" w:lineRule="auto"/>
        <w:jc w:val="center"/>
        <w:rPr>
          <w:rFonts w:ascii="Arial" w:eastAsia="Times New Roman" w:hAnsi="Arial" w:cs="Arial"/>
          <w:kern w:val="16"/>
          <w:sz w:val="24"/>
          <w:szCs w:val="24"/>
        </w:rPr>
      </w:pPr>
    </w:p>
    <w:p w14:paraId="0CB85ED9" w14:textId="77777777" w:rsidR="00903510" w:rsidRPr="00903510" w:rsidRDefault="00903510" w:rsidP="00903510">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bookmarkStart w:id="0" w:name="_Hlk14794005"/>
      <w:r w:rsidRPr="00903510">
        <w:rPr>
          <w:rFonts w:ascii="Arial" w:eastAsia="Times New Roman" w:hAnsi="Arial" w:cs="Arial"/>
          <w:spacing w:val="-3"/>
          <w:kern w:val="16"/>
          <w:sz w:val="24"/>
          <w:szCs w:val="24"/>
        </w:rPr>
        <w:t>Before the Honorable ________________________________________________</w:t>
      </w:r>
    </w:p>
    <w:p w14:paraId="181B7371" w14:textId="77777777"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4041B9F9" w14:textId="58BD841E" w:rsidR="004B1082"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903510" w:rsidRPr="00D5475A">
        <w:rPr>
          <w:rFonts w:ascii="Arial" w:eastAsia="Times New Roman" w:hAnsi="Arial" w:cs="Arial"/>
          <w:kern w:val="16"/>
          <w:sz w:val="24"/>
          <w:szCs w:val="24"/>
          <w:highlight w:val="red"/>
        </w:rPr>
        <w:t>LEO NAME</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w:t>
      </w:r>
      <w:r w:rsidR="00C5121B">
        <w:rPr>
          <w:rFonts w:ascii="Arial" w:eastAsia="Times New Roman" w:hAnsi="Arial" w:cs="Arial"/>
          <w:spacing w:val="-3"/>
          <w:sz w:val="24"/>
          <w:szCs w:val="24"/>
        </w:rPr>
        <w:t xml:space="preserve">release of subscriber information, </w:t>
      </w:r>
      <w:r w:rsidRPr="00FC246C">
        <w:rPr>
          <w:rFonts w:ascii="Arial" w:eastAsia="Times New Roman" w:hAnsi="Arial" w:cs="Arial"/>
          <w:spacing w:val="-3"/>
          <w:sz w:val="24"/>
          <w:szCs w:val="24"/>
        </w:rPr>
        <w:t xml:space="preserve">installation and use of a </w:t>
      </w:r>
      <w:r w:rsidR="0089148F">
        <w:rPr>
          <w:rFonts w:ascii="Arial" w:eastAsia="Times New Roman" w:hAnsi="Arial" w:cs="Arial"/>
          <w:spacing w:val="-3"/>
          <w:sz w:val="24"/>
          <w:szCs w:val="24"/>
        </w:rPr>
        <w:t>pen register/trap and trace</w:t>
      </w:r>
      <w:r w:rsidRPr="00FC246C">
        <w:rPr>
          <w:rFonts w:ascii="Arial" w:eastAsia="Times New Roman" w:hAnsi="Arial" w:cs="Arial"/>
          <w:spacing w:val="-3"/>
          <w:sz w:val="24"/>
          <w:szCs w:val="24"/>
        </w:rPr>
        <w:t xml:space="preserve"> and the collection and use of geographical location information </w:t>
      </w:r>
      <w:r w:rsidR="004B1082">
        <w:rPr>
          <w:rFonts w:ascii="Arial" w:eastAsia="Times New Roman" w:hAnsi="Arial" w:cs="Arial"/>
          <w:spacing w:val="-3"/>
          <w:sz w:val="24"/>
          <w:szCs w:val="24"/>
        </w:rPr>
        <w:t>for the following social media account:</w:t>
      </w:r>
    </w:p>
    <w:p w14:paraId="1B7CC552" w14:textId="1CAAA57F"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99BB048" w14:textId="41725490" w:rsidR="004B1082" w:rsidRPr="00510274" w:rsidRDefault="001D0472" w:rsidP="00F34D0F">
      <w:pPr>
        <w:tabs>
          <w:tab w:val="left" w:pos="0"/>
        </w:tabs>
        <w:suppressAutoHyphens/>
        <w:spacing w:after="0" w:line="240" w:lineRule="auto"/>
        <w:jc w:val="both"/>
        <w:rPr>
          <w:rFonts w:ascii="Arial" w:eastAsia="Times New Roman" w:hAnsi="Arial" w:cs="Arial"/>
          <w:spacing w:val="-3"/>
          <w:sz w:val="24"/>
          <w:szCs w:val="24"/>
        </w:rPr>
      </w:pPr>
      <w:bookmarkStart w:id="1" w:name="_Hlk37769236"/>
      <w:r>
        <w:rPr>
          <w:rFonts w:ascii="Arial" w:hAnsi="Arial" w:cs="Arial"/>
          <w:b/>
          <w:kern w:val="16"/>
          <w:sz w:val="24"/>
          <w:szCs w:val="24"/>
          <w:highlight w:val="red"/>
        </w:rPr>
        <w:t>FACEBOOK</w:t>
      </w:r>
      <w:r w:rsidR="004B1082" w:rsidRPr="00510274">
        <w:rPr>
          <w:rFonts w:ascii="Arial" w:hAnsi="Arial" w:cs="Arial"/>
          <w:b/>
          <w:kern w:val="16"/>
          <w:sz w:val="24"/>
          <w:szCs w:val="24"/>
          <w:highlight w:val="red"/>
        </w:rPr>
        <w:t xml:space="preserve"> user profile ID:</w:t>
      </w:r>
    </w:p>
    <w:bookmarkEnd w:id="1"/>
    <w:p w14:paraId="6BEE189C" w14:textId="77777777"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325EC38" w14:textId="76667DA1" w:rsidR="00416EEB" w:rsidRPr="00FC246C" w:rsidRDefault="004B1082" w:rsidP="00F34D0F">
      <w:pPr>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Your Affi</w:t>
      </w:r>
      <w:r w:rsidR="007C22E8">
        <w:rPr>
          <w:rFonts w:ascii="Arial" w:eastAsia="Times New Roman" w:hAnsi="Arial" w:cs="Arial"/>
          <w:spacing w:val="-3"/>
          <w:sz w:val="24"/>
          <w:szCs w:val="24"/>
        </w:rPr>
        <w:t>a</w:t>
      </w:r>
      <w:r>
        <w:rPr>
          <w:rFonts w:ascii="Arial" w:eastAsia="Times New Roman" w:hAnsi="Arial" w:cs="Arial"/>
          <w:spacing w:val="-3"/>
          <w:sz w:val="24"/>
          <w:szCs w:val="24"/>
        </w:rPr>
        <w:t>nt</w:t>
      </w:r>
      <w:r w:rsidR="007C22E8">
        <w:rPr>
          <w:rFonts w:ascii="Arial" w:eastAsia="Times New Roman" w:hAnsi="Arial" w:cs="Arial"/>
          <w:spacing w:val="-3"/>
          <w:sz w:val="24"/>
          <w:szCs w:val="24"/>
        </w:rPr>
        <w:t xml:space="preserve"> </w:t>
      </w:r>
      <w:r>
        <w:rPr>
          <w:rFonts w:ascii="Arial" w:eastAsia="Times New Roman" w:hAnsi="Arial" w:cs="Arial"/>
          <w:spacing w:val="-3"/>
          <w:sz w:val="24"/>
          <w:szCs w:val="24"/>
        </w:rPr>
        <w:t xml:space="preserve">believes these records reside in </w:t>
      </w:r>
      <w:r w:rsidR="007C22E8">
        <w:rPr>
          <w:rFonts w:ascii="Arial" w:eastAsia="Times New Roman" w:hAnsi="Arial" w:cs="Arial"/>
          <w:spacing w:val="-3"/>
          <w:sz w:val="24"/>
          <w:szCs w:val="24"/>
        </w:rPr>
        <w:t>the place or business entity known as or described as</w:t>
      </w:r>
      <w:r w:rsidR="00416EEB" w:rsidRPr="00FC246C">
        <w:rPr>
          <w:rFonts w:ascii="Arial" w:eastAsia="Times New Roman" w:hAnsi="Arial" w:cs="Arial"/>
          <w:spacing w:val="-3"/>
          <w:sz w:val="24"/>
          <w:szCs w:val="24"/>
        </w:rPr>
        <w:t>:</w:t>
      </w:r>
    </w:p>
    <w:p w14:paraId="70E4068B" w14:textId="77777777"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p>
    <w:p w14:paraId="491A1CC4" w14:textId="77777777" w:rsidR="0029362B" w:rsidRPr="00620304" w:rsidRDefault="0029362B" w:rsidP="0029362B">
      <w:pPr>
        <w:spacing w:after="0"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p>
    <w:p w14:paraId="303C2F4F" w14:textId="77777777" w:rsidR="000460DE" w:rsidRPr="000460DE" w:rsidRDefault="000460DE" w:rsidP="000460DE">
      <w:pPr>
        <w:spacing w:after="0" w:line="276" w:lineRule="auto"/>
        <w:jc w:val="both"/>
        <w:rPr>
          <w:rFonts w:ascii="Arial" w:hAnsi="Arial" w:cs="Arial"/>
          <w:b/>
          <w:sz w:val="24"/>
          <w:szCs w:val="24"/>
        </w:rPr>
      </w:pPr>
      <w:r w:rsidRPr="000460DE">
        <w:rPr>
          <w:rFonts w:ascii="Arial" w:hAnsi="Arial" w:cs="Arial"/>
          <w:b/>
          <w:sz w:val="24"/>
          <w:szCs w:val="24"/>
        </w:rPr>
        <w:t>1 Meta Way</w:t>
      </w:r>
    </w:p>
    <w:p w14:paraId="0FEFB215" w14:textId="77777777" w:rsidR="000460DE" w:rsidRPr="000460DE" w:rsidRDefault="000460DE" w:rsidP="000460DE">
      <w:pPr>
        <w:spacing w:after="0" w:line="276" w:lineRule="auto"/>
        <w:jc w:val="both"/>
        <w:rPr>
          <w:rFonts w:ascii="Arial" w:hAnsi="Arial" w:cs="Arial"/>
          <w:b/>
          <w:sz w:val="24"/>
          <w:szCs w:val="24"/>
        </w:rPr>
      </w:pPr>
      <w:r w:rsidRPr="000460DE">
        <w:rPr>
          <w:rFonts w:ascii="Arial" w:hAnsi="Arial" w:cs="Arial"/>
          <w:b/>
          <w:sz w:val="24"/>
          <w:szCs w:val="24"/>
        </w:rPr>
        <w:t>Menlo Park, CA 94025</w:t>
      </w:r>
    </w:p>
    <w:p w14:paraId="07FA3E12" w14:textId="77777777" w:rsidR="0029362B" w:rsidRPr="00BF5BED" w:rsidRDefault="0029362B" w:rsidP="0029362B">
      <w:pPr>
        <w:spacing w:after="0" w:line="276" w:lineRule="auto"/>
        <w:jc w:val="both"/>
        <w:rPr>
          <w:rFonts w:ascii="Arial" w:hAnsi="Arial" w:cs="Arial"/>
          <w:b/>
          <w:sz w:val="24"/>
          <w:szCs w:val="24"/>
        </w:rPr>
      </w:pPr>
    </w:p>
    <w:p w14:paraId="262BE6B2" w14:textId="77777777" w:rsidR="0029362B" w:rsidRPr="0018635C" w:rsidRDefault="0029362B" w:rsidP="0029362B">
      <w:pPr>
        <w:autoSpaceDE w:val="0"/>
        <w:autoSpaceDN w:val="0"/>
        <w:adjustRightInd w:val="0"/>
        <w:spacing w:after="0" w:line="240" w:lineRule="auto"/>
        <w:jc w:val="both"/>
        <w:rPr>
          <w:rFonts w:ascii="Arial" w:eastAsia="Times New Roman" w:hAnsi="Arial" w:cs="Arial"/>
          <w:b/>
          <w:bCs/>
          <w:spacing w:val="-3"/>
          <w:sz w:val="24"/>
          <w:szCs w:val="24"/>
        </w:rPr>
      </w:pPr>
      <w:r w:rsidRPr="0018635C">
        <w:rPr>
          <w:rFonts w:ascii="Arial" w:eastAsia="Times New Roman" w:hAnsi="Arial" w:cs="Arial"/>
          <w:b/>
          <w:bCs/>
          <w:spacing w:val="-3"/>
          <w:sz w:val="24"/>
          <w:szCs w:val="24"/>
        </w:rPr>
        <w:t>Served via Facebook Law Enforcement Portal at:</w:t>
      </w:r>
    </w:p>
    <w:p w14:paraId="7D3E104E" w14:textId="77777777" w:rsidR="0029362B" w:rsidRPr="00BF5BED" w:rsidRDefault="0029362B" w:rsidP="0029362B">
      <w:pPr>
        <w:spacing w:after="0" w:line="276" w:lineRule="auto"/>
        <w:jc w:val="both"/>
        <w:rPr>
          <w:rFonts w:ascii="Arial" w:hAnsi="Arial" w:cs="Arial"/>
          <w:b/>
          <w:sz w:val="24"/>
          <w:szCs w:val="24"/>
        </w:rPr>
      </w:pPr>
      <w:r w:rsidRPr="00BF5BED">
        <w:rPr>
          <w:rFonts w:ascii="Arial" w:hAnsi="Arial" w:cs="Arial"/>
          <w:b/>
          <w:sz w:val="24"/>
          <w:szCs w:val="24"/>
        </w:rPr>
        <w:t>https://facebook.com/records</w:t>
      </w:r>
    </w:p>
    <w:p w14:paraId="18CDE851" w14:textId="77777777" w:rsidR="00C5121B" w:rsidRPr="00FC246C" w:rsidRDefault="00C5121B" w:rsidP="00C5121B">
      <w:pPr>
        <w:autoSpaceDE w:val="0"/>
        <w:autoSpaceDN w:val="0"/>
        <w:adjustRightInd w:val="0"/>
        <w:spacing w:after="0" w:line="240" w:lineRule="auto"/>
        <w:jc w:val="both"/>
        <w:rPr>
          <w:rFonts w:ascii="Arial" w:eastAsia="Times New Roman" w:hAnsi="Arial" w:cs="Arial"/>
          <w:spacing w:val="-3"/>
          <w:sz w:val="24"/>
          <w:szCs w:val="24"/>
        </w:rPr>
      </w:pPr>
    </w:p>
    <w:p w14:paraId="2F0567EC"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005D1006" w:rsidRPr="00D5475A">
        <w:rPr>
          <w:rFonts w:ascii="Arial" w:eastAsia="Times New Roman" w:hAnsi="Arial" w:cs="Arial"/>
          <w:kern w:val="16"/>
          <w:sz w:val="24"/>
          <w:szCs w:val="24"/>
          <w:highlight w:val="red"/>
        </w:rPr>
        <w:t>NAME</w:t>
      </w:r>
      <w:r w:rsidRPr="00FC246C">
        <w:rPr>
          <w:rFonts w:ascii="Arial" w:eastAsia="Times New Roman" w:hAnsi="Arial" w:cs="Arial"/>
          <w:kern w:val="16"/>
          <w:sz w:val="24"/>
          <w:szCs w:val="24"/>
        </w:rPr>
        <w:t xml:space="preserve">, is a </w:t>
      </w:r>
      <w:r w:rsidRPr="00D5475A">
        <w:rPr>
          <w:rFonts w:ascii="Arial" w:eastAsia="Times New Roman" w:hAnsi="Arial" w:cs="Arial"/>
          <w:kern w:val="16"/>
          <w:sz w:val="24"/>
          <w:szCs w:val="24"/>
          <w:highlight w:val="red"/>
        </w:rPr>
        <w:t xml:space="preserve">Detective with the </w:t>
      </w:r>
      <w:r w:rsidR="00216518" w:rsidRPr="00D5475A">
        <w:rPr>
          <w:rFonts w:ascii="Arial" w:eastAsia="Times New Roman" w:hAnsi="Arial" w:cs="Arial"/>
          <w:kern w:val="16"/>
          <w:sz w:val="24"/>
          <w:szCs w:val="24"/>
          <w:highlight w:val="red"/>
        </w:rPr>
        <w:t>Law Enforcement Agency</w:t>
      </w:r>
      <w:r w:rsidRPr="00D5475A">
        <w:rPr>
          <w:rFonts w:ascii="Arial" w:eastAsia="Times New Roman" w:hAnsi="Arial" w:cs="Arial"/>
          <w:kern w:val="16"/>
          <w:sz w:val="24"/>
          <w:szCs w:val="24"/>
          <w:highlight w:val="red"/>
        </w:rPr>
        <w:t xml:space="preserve"> </w:t>
      </w:r>
      <w:r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Pr="00FC246C">
        <w:rPr>
          <w:rFonts w:ascii="Arial" w:eastAsia="Times New Roman" w:hAnsi="Arial" w:cs="Arial"/>
          <w:kern w:val="16"/>
          <w:sz w:val="24"/>
          <w:szCs w:val="24"/>
        </w:rPr>
        <w:t xml:space="preserve">  Your Affiant has been trained at the state and local levels with regard to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211DCAE2"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Through my training and experience, your Affiant knows that subjects involved in the illegal distribution of controlled substances use cellular telephones in order to arrange and facilitate drug transactions.  </w:t>
      </w:r>
      <w:r w:rsidR="00AE363F">
        <w:rPr>
          <w:rFonts w:ascii="Arial" w:eastAsia="Times New Roman" w:hAnsi="Arial" w:cs="Arial"/>
          <w:sz w:val="24"/>
          <w:szCs w:val="24"/>
        </w:rPr>
        <w:t xml:space="preserve">Your Affiant also knows that these subjects will use their cellular telephones to access social media accounts which have messaging features that allow them to communicate with and arrange drug transactions using these social media platforms.  </w:t>
      </w:r>
      <w:r w:rsidRPr="00E10C75">
        <w:rPr>
          <w:rFonts w:ascii="Arial" w:eastAsia="Times New Roman" w:hAnsi="Arial" w:cs="Arial"/>
          <w:sz w:val="24"/>
          <w:szCs w:val="24"/>
        </w:rPr>
        <w:t xml:space="preserve">In addition, these subjects use their telephones to contact and to store the names and phone numbers of associates who are also involved in the illegal distribution of controlled substances.  Your Affiant is aware that it is common for a subject involved </w:t>
      </w:r>
      <w:r w:rsidRPr="00E10C75">
        <w:rPr>
          <w:rFonts w:ascii="Arial" w:eastAsia="Times New Roman" w:hAnsi="Arial" w:cs="Arial"/>
          <w:sz w:val="24"/>
          <w:szCs w:val="24"/>
        </w:rPr>
        <w:lastRenderedPageBreak/>
        <w:t>in the illegal distribution of controlled substances to use multiple telephones</w:t>
      </w:r>
      <w:r w:rsidR="00AE363F">
        <w:rPr>
          <w:rFonts w:ascii="Arial" w:eastAsia="Times New Roman" w:hAnsi="Arial" w:cs="Arial"/>
          <w:sz w:val="24"/>
          <w:szCs w:val="24"/>
        </w:rPr>
        <w:t>, multiple social media applications and multiple forms of communication (calls, texts, and social media applications)</w:t>
      </w:r>
      <w:r w:rsidRPr="00E10C75">
        <w:rPr>
          <w:rFonts w:ascii="Arial" w:eastAsia="Times New Roman" w:hAnsi="Arial" w:cs="Arial"/>
          <w:sz w:val="24"/>
          <w:szCs w:val="24"/>
        </w:rPr>
        <w:t xml:space="preserve"> in an attempt to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360E8075" w14:textId="682661CF"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installation and use of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and the collection and use of </w:t>
      </w:r>
      <w:r w:rsidRPr="00FC246C">
        <w:rPr>
          <w:rFonts w:ascii="Arial" w:eastAsia="Times New Roman" w:hAnsi="Arial" w:cs="Arial"/>
          <w:spacing w:val="-3"/>
          <w:sz w:val="24"/>
          <w:szCs w:val="24"/>
        </w:rPr>
        <w:t>geographical location information</w:t>
      </w:r>
      <w:r w:rsidRPr="00FC246C">
        <w:rPr>
          <w:rFonts w:ascii="Arial" w:eastAsia="Times New Roman" w:hAnsi="Arial" w:cs="Arial"/>
          <w:kern w:val="16"/>
          <w:sz w:val="24"/>
          <w:szCs w:val="24"/>
        </w:rPr>
        <w:t xml:space="preserve">, your Affiant has not included 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4640523D" w14:textId="7281B11D" w:rsidR="00D05F6B" w:rsidRPr="00D05F6B" w:rsidRDefault="00D05F6B" w:rsidP="00D05F6B">
      <w:pPr>
        <w:spacing w:after="0" w:line="240" w:lineRule="auto"/>
        <w:jc w:val="both"/>
        <w:rPr>
          <w:rFonts w:ascii="Arial" w:eastAsia="Times New Roman" w:hAnsi="Arial" w:cs="Arial"/>
          <w:bCs/>
          <w:kern w:val="16"/>
          <w:sz w:val="24"/>
          <w:szCs w:val="24"/>
        </w:rPr>
      </w:pPr>
      <w:r w:rsidRPr="006A6EF9">
        <w:rPr>
          <w:rFonts w:ascii="Arial" w:eastAsia="Times New Roman" w:hAnsi="Arial" w:cs="Arial"/>
          <w:bCs/>
          <w:kern w:val="16"/>
          <w:sz w:val="24"/>
          <w:szCs w:val="24"/>
        </w:rPr>
        <w:t>Through training and experience, your Affiant has</w:t>
      </w:r>
      <w:r w:rsidRPr="00D05F6B">
        <w:rPr>
          <w:rFonts w:ascii="Arial" w:eastAsia="Times New Roman" w:hAnsi="Arial" w:cs="Arial"/>
          <w:bCs/>
          <w:kern w:val="16"/>
          <w:sz w:val="24"/>
          <w:szCs w:val="24"/>
        </w:rPr>
        <w:t xml:space="preserve"> found that </w:t>
      </w:r>
      <w:r w:rsidRPr="006A6EF9">
        <w:rPr>
          <w:rFonts w:ascii="Arial" w:eastAsia="Times New Roman" w:hAnsi="Arial" w:cs="Arial"/>
          <w:bCs/>
          <w:kern w:val="16"/>
          <w:sz w:val="24"/>
          <w:szCs w:val="24"/>
        </w:rPr>
        <w:t>subjects involved in the illegal distribution of controlled substances often</w:t>
      </w:r>
      <w:r w:rsidRPr="00D05F6B">
        <w:rPr>
          <w:rFonts w:ascii="Arial" w:eastAsia="Times New Roman" w:hAnsi="Arial" w:cs="Arial"/>
          <w:bCs/>
          <w:kern w:val="16"/>
          <w:sz w:val="24"/>
          <w:szCs w:val="24"/>
        </w:rPr>
        <w:t xml:space="preserve"> utilize Facebook messenger, send private messages and photos, and use the phone call feature in Facebook to further </w:t>
      </w:r>
      <w:r w:rsidRPr="006A6EF9">
        <w:rPr>
          <w:rFonts w:ascii="Arial" w:eastAsia="Times New Roman" w:hAnsi="Arial" w:cs="Arial"/>
          <w:bCs/>
          <w:kern w:val="16"/>
          <w:sz w:val="24"/>
          <w:szCs w:val="24"/>
        </w:rPr>
        <w:t xml:space="preserve">their </w:t>
      </w:r>
      <w:r w:rsidRPr="00D05F6B">
        <w:rPr>
          <w:rFonts w:ascii="Arial" w:eastAsia="Times New Roman" w:hAnsi="Arial" w:cs="Arial"/>
          <w:bCs/>
          <w:kern w:val="16"/>
          <w:sz w:val="24"/>
          <w:szCs w:val="24"/>
        </w:rPr>
        <w:t xml:space="preserve">criminal activity. Your affiant has requested and been issued search warrants for Facebook user account information in similar but unrelated cases and found that this information proved to be critical evidence in future criminal proceedings. </w:t>
      </w:r>
    </w:p>
    <w:p w14:paraId="2295AEB3" w14:textId="77777777" w:rsidR="00D05F6B" w:rsidRDefault="00D05F6B" w:rsidP="00B760D2">
      <w:pPr>
        <w:spacing w:after="0" w:line="240" w:lineRule="auto"/>
        <w:jc w:val="both"/>
        <w:rPr>
          <w:rFonts w:ascii="Arial" w:eastAsia="Times New Roman" w:hAnsi="Arial" w:cs="Arial"/>
          <w:kern w:val="16"/>
          <w:sz w:val="24"/>
          <w:szCs w:val="24"/>
        </w:rPr>
      </w:pPr>
    </w:p>
    <w:p w14:paraId="78557F8A" w14:textId="5387BE86" w:rsidR="006A6EF9" w:rsidRPr="006A6EF9" w:rsidRDefault="006A6EF9" w:rsidP="006A6EF9">
      <w:pPr>
        <w:spacing w:after="0" w:line="240" w:lineRule="auto"/>
        <w:jc w:val="both"/>
        <w:rPr>
          <w:rFonts w:ascii="Arial" w:eastAsia="Times New Roman" w:hAnsi="Arial" w:cs="Arial"/>
          <w:bCs/>
          <w:kern w:val="16"/>
          <w:sz w:val="24"/>
          <w:szCs w:val="24"/>
        </w:rPr>
      </w:pPr>
      <w:r w:rsidRPr="006A6EF9">
        <w:rPr>
          <w:rFonts w:ascii="Arial" w:eastAsia="Times New Roman" w:hAnsi="Arial" w:cs="Arial"/>
          <w:kern w:val="16"/>
          <w:sz w:val="24"/>
          <w:szCs w:val="24"/>
        </w:rPr>
        <w:t xml:space="preserve">Your Affiant is aware from prior experience that nearly all user-initiated Facebook activity, including the posting of images, status updates, the sending of messages, etc., is associated with an Internet Protocol (IP) address. This IP address would assist your affiant in determining the geographic location from which any messages made by </w:t>
      </w:r>
      <w:bookmarkStart w:id="2" w:name="_Hlk37773945"/>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w:t>
      </w:r>
      <w:bookmarkEnd w:id="2"/>
      <w:r w:rsidRPr="006A6EF9">
        <w:rPr>
          <w:rFonts w:ascii="Arial" w:eastAsia="Times New Roman" w:hAnsi="Arial" w:cs="Arial"/>
          <w:kern w:val="16"/>
          <w:sz w:val="24"/>
          <w:szCs w:val="24"/>
        </w:rPr>
        <w:t xml:space="preserve">were posted, to include if these messages are sent with a mobile device. Your Affiant is also aware mobile devices connected to a Facebook account can sometimes store location data associated with the device’s Facebook activity. Your Affiant believes obtaining the records requested in this affidavit will help identify from which mobile or wireless networks </w:t>
      </w:r>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or anyone with access to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Facebook profile, is in fact accessing that profile. This information would help identify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current location, establish a pattern of movement, identify additional co-conspirators </w:t>
      </w:r>
      <w:r>
        <w:rPr>
          <w:rFonts w:ascii="Arial" w:eastAsia="Times New Roman" w:hAnsi="Arial" w:cs="Arial"/>
          <w:kern w:val="16"/>
          <w:sz w:val="24"/>
          <w:szCs w:val="24"/>
        </w:rPr>
        <w:t>they are</w:t>
      </w:r>
      <w:r w:rsidRPr="006A6EF9">
        <w:rPr>
          <w:rFonts w:ascii="Arial" w:eastAsia="Times New Roman" w:hAnsi="Arial" w:cs="Arial"/>
          <w:kern w:val="16"/>
          <w:sz w:val="24"/>
          <w:szCs w:val="24"/>
        </w:rPr>
        <w:t xml:space="preserve"> associating with, aid in your affiant in closely monitoring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movement, and further the investigation described in this affidavit.</w:t>
      </w:r>
    </w:p>
    <w:p w14:paraId="030AD769" w14:textId="77777777" w:rsidR="006A6EF9" w:rsidRPr="006A6EF9" w:rsidRDefault="006A6EF9" w:rsidP="006A6EF9">
      <w:pPr>
        <w:spacing w:after="0" w:line="240" w:lineRule="auto"/>
        <w:jc w:val="both"/>
        <w:rPr>
          <w:rFonts w:ascii="Arial" w:eastAsia="Times New Roman" w:hAnsi="Arial" w:cs="Arial"/>
          <w:kern w:val="16"/>
          <w:sz w:val="24"/>
          <w:szCs w:val="24"/>
        </w:rPr>
      </w:pPr>
    </w:p>
    <w:p w14:paraId="51F67770" w14:textId="77777777"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Your affiant has learned through personal experience that Facebook honors Pen Register/Trap and Trace Orders for a Facebook profile.  Information the company could forward your affiant would include IP address logs, “message headers,” login activity, and location information associated with any device used to log into Facebook.com.  Facebook can provide such information to your affiant via your affiant’s given email address on an as-needed basis, depending on the facts of a given case.</w:t>
      </w:r>
    </w:p>
    <w:p w14:paraId="7750E88A" w14:textId="77777777" w:rsidR="006A6EF9" w:rsidRPr="006A6EF9" w:rsidRDefault="006A6EF9" w:rsidP="006A6EF9">
      <w:pPr>
        <w:spacing w:after="0" w:line="240" w:lineRule="auto"/>
        <w:jc w:val="both"/>
        <w:rPr>
          <w:rFonts w:ascii="Arial" w:eastAsia="Times New Roman" w:hAnsi="Arial" w:cs="Arial"/>
          <w:kern w:val="16"/>
          <w:sz w:val="24"/>
          <w:szCs w:val="24"/>
        </w:rPr>
      </w:pPr>
    </w:p>
    <w:p w14:paraId="75F5F9B4" w14:textId="77777777"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 xml:space="preserve">Your affiant believes that message headers (NOT message content), all Internet Protocol (IP) address logs, last known locations, location histories, and the installation of a pen </w:t>
      </w:r>
      <w:r w:rsidRPr="006A6EF9">
        <w:rPr>
          <w:rFonts w:ascii="Arial" w:eastAsia="Times New Roman" w:hAnsi="Arial" w:cs="Arial"/>
          <w:kern w:val="16"/>
          <w:sz w:val="24"/>
          <w:szCs w:val="24"/>
        </w:rPr>
        <w:lastRenderedPageBreak/>
        <w:t xml:space="preserve">register and trap and trace device on the subject account will assist in locating the subject. The information requested in this affidavit is necessary and relevant to the investigation and will assist in locating the subject.  </w:t>
      </w:r>
    </w:p>
    <w:p w14:paraId="78796D17" w14:textId="77777777" w:rsidR="006A6EF9" w:rsidRPr="006A6EF9" w:rsidRDefault="006A6EF9" w:rsidP="006A6EF9">
      <w:pPr>
        <w:spacing w:after="0" w:line="240" w:lineRule="auto"/>
        <w:jc w:val="both"/>
        <w:rPr>
          <w:rFonts w:ascii="Arial" w:eastAsia="Times New Roman" w:hAnsi="Arial" w:cs="Arial"/>
          <w:kern w:val="16"/>
          <w:sz w:val="24"/>
          <w:szCs w:val="24"/>
        </w:rPr>
      </w:pPr>
    </w:p>
    <w:p w14:paraId="655B118D" w14:textId="160E3249"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 xml:space="preserve">In the experience of your affiant, the message headers (NOT message content), all Internet Protocol (IP) address logs, last known locations, location histories, and the installation of a pen register and trap and trace device has yielded information in past investigations that is relevant and material to ongoing investigations like the investigation described throughout this affidavit.  Such information included leads relating to the general location of the subject account holder, names of family members, associates and other individuals who can assist in locating and monitoring </w:t>
      </w:r>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Your Affiant further states that, based upon his training and experience, one method to identify associates is to obtain account information for messages made to and from the subject accounts and then conduct an investigation related to those names and addresses.  Based upon the subscriber information, your affiant would then direct other investigators to monitor the addresses and determine if the subject is present or if the associates may lead investigators to the subject.</w:t>
      </w:r>
    </w:p>
    <w:p w14:paraId="71BD3459" w14:textId="77777777" w:rsidR="006A6EF9" w:rsidRPr="006A6EF9" w:rsidRDefault="006A6EF9" w:rsidP="006A6EF9">
      <w:pPr>
        <w:spacing w:after="0" w:line="240" w:lineRule="auto"/>
        <w:jc w:val="both"/>
        <w:rPr>
          <w:rFonts w:ascii="Arial" w:eastAsia="Times New Roman" w:hAnsi="Arial" w:cs="Arial"/>
          <w:kern w:val="16"/>
          <w:sz w:val="24"/>
          <w:szCs w:val="24"/>
        </w:rPr>
      </w:pPr>
    </w:p>
    <w:p w14:paraId="028E2A47" w14:textId="700D594B"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 xml:space="preserve">Your affiant further advises the Court that the general geographic location of the subject derived from message headers (NOT message content), all Internet Protocol (IP) address logs, last known locations, and location histories can be used to corroborate the observations of surveillance </w:t>
      </w:r>
      <w:r w:rsidR="00976401">
        <w:rPr>
          <w:rFonts w:ascii="Arial" w:eastAsia="Times New Roman" w:hAnsi="Arial" w:cs="Arial"/>
          <w:kern w:val="16"/>
          <w:sz w:val="24"/>
          <w:szCs w:val="24"/>
        </w:rPr>
        <w:t>officers</w:t>
      </w:r>
      <w:r w:rsidRPr="006A6EF9">
        <w:rPr>
          <w:rFonts w:ascii="Arial" w:eastAsia="Times New Roman" w:hAnsi="Arial" w:cs="Arial"/>
          <w:kern w:val="16"/>
          <w:sz w:val="24"/>
          <w:szCs w:val="24"/>
        </w:rPr>
        <w:t>.  More specifically, surveillance officers can compare observations of the general area in which the subject accounts are accessed to determine if the subject is in the area.</w:t>
      </w:r>
    </w:p>
    <w:p w14:paraId="691DA118" w14:textId="77777777" w:rsidR="006A6EF9" w:rsidRDefault="006A6EF9" w:rsidP="00B760D2">
      <w:pPr>
        <w:spacing w:after="0" w:line="240" w:lineRule="auto"/>
        <w:jc w:val="both"/>
        <w:rPr>
          <w:rFonts w:ascii="Arial" w:eastAsia="Times New Roman" w:hAnsi="Arial" w:cs="Arial"/>
          <w:kern w:val="16"/>
          <w:sz w:val="24"/>
          <w:szCs w:val="24"/>
        </w:rPr>
      </w:pPr>
    </w:p>
    <w:p w14:paraId="14B87D7C" w14:textId="57B9F2BF"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Pr="00FC246C">
        <w:rPr>
          <w:rFonts w:ascii="Arial" w:eastAsia="Times New Roman" w:hAnsi="Arial" w:cs="Arial"/>
          <w:kern w:val="16"/>
          <w:sz w:val="24"/>
          <w:szCs w:val="24"/>
        </w:rPr>
        <w:t xml:space="preserv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utilizing a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on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Pr="00FC246C">
        <w:rPr>
          <w:rFonts w:ascii="Arial" w:eastAsia="Times New Roman" w:hAnsi="Arial" w:cs="Arial"/>
          <w:kern w:val="16"/>
          <w:sz w:val="24"/>
          <w:szCs w:val="24"/>
        </w:rPr>
        <w:t xml:space="preserve">, investigators will be able to identify </w:t>
      </w:r>
      <w:r w:rsidR="006C3A48">
        <w:rPr>
          <w:rFonts w:ascii="Arial" w:eastAsia="Times New Roman" w:hAnsi="Arial" w:cs="Arial"/>
          <w:kern w:val="16"/>
          <w:sz w:val="24"/>
          <w:szCs w:val="24"/>
        </w:rPr>
        <w:t xml:space="preserve">other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accounts</w:t>
      </w:r>
      <w:r w:rsidRPr="00FC246C">
        <w:rPr>
          <w:rFonts w:ascii="Arial" w:eastAsia="Times New Roman" w:hAnsi="Arial" w:cs="Arial"/>
          <w:kern w:val="16"/>
          <w:sz w:val="24"/>
          <w:szCs w:val="24"/>
        </w:rPr>
        <w:t xml:space="preserve"> which are in contact with the </w:t>
      </w:r>
      <w:r w:rsidR="006C3A48">
        <w:rPr>
          <w:rFonts w:ascii="Arial" w:eastAsia="Times New Roman" w:hAnsi="Arial" w:cs="Arial"/>
          <w:kern w:val="16"/>
          <w:sz w:val="24"/>
          <w:szCs w:val="24"/>
        </w:rPr>
        <w:t xml:space="preserve">above identified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13A25EE2" w14:textId="571EC13E" w:rsidR="005B0DAC" w:rsidRDefault="005B0DAC" w:rsidP="00B760D2">
      <w:pPr>
        <w:spacing w:after="0" w:line="240" w:lineRule="auto"/>
        <w:jc w:val="both"/>
        <w:rPr>
          <w:rFonts w:ascii="Arial" w:eastAsia="Times New Roman" w:hAnsi="Arial" w:cs="Arial"/>
          <w:kern w:val="16"/>
          <w:sz w:val="24"/>
          <w:szCs w:val="24"/>
        </w:rPr>
      </w:pPr>
    </w:p>
    <w:p w14:paraId="0FD14121" w14:textId="77777777" w:rsidR="005B0DAC" w:rsidRPr="005B0DAC" w:rsidRDefault="005B0DAC" w:rsidP="005B0DAC">
      <w:pPr>
        <w:tabs>
          <w:tab w:val="left" w:pos="0"/>
        </w:tabs>
        <w:suppressAutoHyphens/>
        <w:spacing w:after="0" w:line="240" w:lineRule="auto"/>
        <w:jc w:val="both"/>
        <w:rPr>
          <w:rFonts w:ascii="Arial" w:eastAsia="Times New Roman" w:hAnsi="Arial" w:cs="Arial"/>
          <w:sz w:val="24"/>
          <w:szCs w:val="24"/>
        </w:rPr>
      </w:pPr>
      <w:r w:rsidRPr="005B0DAC">
        <w:rPr>
          <w:rFonts w:ascii="Arial" w:eastAsia="Times New Roman" w:hAnsi="Arial" w:cs="Arial"/>
          <w:sz w:val="24"/>
          <w:szCs w:val="24"/>
        </w:rPr>
        <w:t>Your Affiant has reviewed the Facebook, Inc., informational website.  In the section entitled, “Information for Law Enforcement Authorities,” Facebook notifies the public that their corporation will require a search warrant issued under the procedures described in the Federal Rules of Criminal Procedure or equivalent state warrant procedures upon a showing of probable cause in order to compel the disclosure of the stored contents of any account, which may include messages, photos, videos, timeline posts, and location information.</w:t>
      </w:r>
    </w:p>
    <w:p w14:paraId="69BC4FF3" w14:textId="77777777" w:rsidR="005B0DAC" w:rsidRPr="005B0DAC" w:rsidRDefault="005B0DAC" w:rsidP="005B0DAC">
      <w:pPr>
        <w:tabs>
          <w:tab w:val="left" w:pos="-720"/>
        </w:tabs>
        <w:suppressAutoHyphens/>
        <w:spacing w:after="0" w:line="240" w:lineRule="auto"/>
        <w:jc w:val="both"/>
        <w:rPr>
          <w:rFonts w:ascii="Arial" w:eastAsia="Times New Roman" w:hAnsi="Arial" w:cs="Arial"/>
          <w:spacing w:val="-3"/>
          <w:sz w:val="24"/>
          <w:szCs w:val="24"/>
        </w:rPr>
      </w:pPr>
    </w:p>
    <w:p w14:paraId="7854099F" w14:textId="77777777" w:rsidR="005B0DAC" w:rsidRDefault="005B0DAC" w:rsidP="005B0DAC">
      <w:pPr>
        <w:tabs>
          <w:tab w:val="left" w:pos="-720"/>
        </w:tabs>
        <w:suppressAutoHyphens/>
        <w:spacing w:after="0" w:line="240" w:lineRule="auto"/>
        <w:jc w:val="both"/>
        <w:rPr>
          <w:rFonts w:ascii="Arial" w:eastAsia="Times New Roman" w:hAnsi="Arial" w:cs="Arial"/>
          <w:spacing w:val="-3"/>
          <w:sz w:val="24"/>
          <w:szCs w:val="24"/>
        </w:rPr>
      </w:pPr>
      <w:r w:rsidRPr="005B0DAC">
        <w:rPr>
          <w:rFonts w:ascii="Arial" w:eastAsia="Times New Roman" w:hAnsi="Arial" w:cs="Arial"/>
          <w:spacing w:val="-3"/>
          <w:sz w:val="24"/>
          <w:szCs w:val="24"/>
        </w:rPr>
        <w:t>Your Affiant is aware that Facebook has a policy of notifying their customers shortly after receipt of legal process, such as a search warrant. Your Affiant believes notification of receipt of this Search Warrant would cause the suspects to become aware of the law enforcement investigation.  Your Affiant believes, upon being notified of the law enforcement investigation, the suspects would conceal, secrete, delete, destroy or encrypt the evidence this Affidavit for Search Warrant seeks to retrieve and preserve.</w:t>
      </w:r>
      <w:r w:rsidRPr="00EB11C6">
        <w:rPr>
          <w:rFonts w:ascii="Arial" w:eastAsia="Times New Roman" w:hAnsi="Arial" w:cs="Arial"/>
          <w:spacing w:val="-3"/>
          <w:sz w:val="24"/>
          <w:szCs w:val="24"/>
        </w:rPr>
        <w:t xml:space="preserve"> </w:t>
      </w:r>
    </w:p>
    <w:p w14:paraId="51E849C1" w14:textId="77777777" w:rsidR="005B0DAC" w:rsidRPr="00FC246C" w:rsidRDefault="005B0DAC" w:rsidP="00B760D2">
      <w:pPr>
        <w:spacing w:after="0" w:line="240" w:lineRule="auto"/>
        <w:jc w:val="both"/>
        <w:rPr>
          <w:rFonts w:ascii="Arial" w:eastAsia="Times New Roman" w:hAnsi="Arial" w:cs="Arial"/>
          <w:kern w:val="16"/>
          <w:sz w:val="24"/>
          <w:szCs w:val="24"/>
        </w:rPr>
      </w:pP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4DB842A" w14:textId="39ABE1C7"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In addition, your Affiant believes that the geographical location information that identifies the geographical location of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will allow investigators to identify and locate the physical location of the person utilizing </w:t>
      </w:r>
      <w:r w:rsidR="006C3A48">
        <w:rPr>
          <w:rFonts w:ascii="Arial" w:eastAsia="Times New Roman" w:hAnsi="Arial" w:cs="Arial"/>
          <w:kern w:val="16"/>
          <w:sz w:val="24"/>
          <w:szCs w:val="24"/>
        </w:rPr>
        <w:t>this account</w:t>
      </w:r>
      <w:r w:rsidRPr="00FC246C">
        <w:rPr>
          <w:rFonts w:ascii="Arial" w:eastAsia="Times New Roman" w:hAnsi="Arial" w:cs="Arial"/>
          <w:kern w:val="16"/>
          <w:sz w:val="24"/>
          <w:szCs w:val="24"/>
        </w:rPr>
        <w:t xml:space="preserve"> in order to conduct law enforcement physical surveillance of </w:t>
      </w:r>
      <w:r w:rsidR="006C3A48">
        <w:rPr>
          <w:rFonts w:ascii="Arial" w:eastAsia="Times New Roman" w:hAnsi="Arial" w:cs="Arial"/>
          <w:kern w:val="16"/>
          <w:sz w:val="24"/>
          <w:szCs w:val="24"/>
        </w:rPr>
        <w:t>this person</w:t>
      </w:r>
      <w:r w:rsidRPr="00FC246C">
        <w:rPr>
          <w:rFonts w:ascii="Arial" w:eastAsia="Times New Roman" w:hAnsi="Arial" w:cs="Arial"/>
          <w:kern w:val="16"/>
          <w:sz w:val="24"/>
          <w:szCs w:val="24"/>
        </w:rPr>
        <w:t xml:space="preserve">.  Specifically, this information will allow </w:t>
      </w:r>
      <w:r w:rsidR="00B50BF8">
        <w:rPr>
          <w:rFonts w:ascii="Arial" w:eastAsia="Times New Roman" w:hAnsi="Arial" w:cs="Arial"/>
          <w:kern w:val="16"/>
          <w:sz w:val="24"/>
          <w:szCs w:val="24"/>
        </w:rPr>
        <w:t>detectives</w:t>
      </w:r>
      <w:r w:rsidRPr="00FC246C">
        <w:rPr>
          <w:rFonts w:ascii="Arial" w:eastAsia="Times New Roman" w:hAnsi="Arial" w:cs="Arial"/>
          <w:kern w:val="16"/>
          <w:sz w:val="24"/>
          <w:szCs w:val="24"/>
        </w:rPr>
        <w:t xml:space="preserve"> to track </w:t>
      </w:r>
      <w:r w:rsidR="006C3A48">
        <w:rPr>
          <w:rFonts w:ascii="Arial" w:eastAsia="Times New Roman" w:hAnsi="Arial" w:cs="Arial"/>
          <w:kern w:val="16"/>
          <w:sz w:val="24"/>
          <w:szCs w:val="24"/>
        </w:rPr>
        <w:t xml:space="preserve">and identify the subject accessing and using this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 as well as their location while using this account to facilitate their drug distribution activity with other co-conspirators.</w:t>
      </w:r>
    </w:p>
    <w:p w14:paraId="12015F2B" w14:textId="59ACC039" w:rsidR="006A6EF9" w:rsidRDefault="006A6EF9" w:rsidP="00B760D2">
      <w:pPr>
        <w:spacing w:after="0" w:line="240" w:lineRule="auto"/>
        <w:jc w:val="both"/>
        <w:rPr>
          <w:rFonts w:ascii="Arial" w:eastAsia="Times New Roman" w:hAnsi="Arial" w:cs="Arial"/>
          <w:kern w:val="16"/>
          <w:sz w:val="24"/>
          <w:szCs w:val="24"/>
        </w:rPr>
      </w:pPr>
    </w:p>
    <w:p w14:paraId="7285720A" w14:textId="77777777" w:rsidR="006A6EF9" w:rsidRPr="006A6EF9" w:rsidRDefault="006A6EF9" w:rsidP="006A6EF9">
      <w:pPr>
        <w:spacing w:after="0" w:line="240" w:lineRule="auto"/>
        <w:jc w:val="both"/>
        <w:rPr>
          <w:rFonts w:ascii="Arial" w:eastAsia="Times New Roman" w:hAnsi="Arial" w:cs="Arial"/>
          <w:b/>
          <w:kern w:val="16"/>
          <w:sz w:val="24"/>
          <w:szCs w:val="24"/>
        </w:rPr>
      </w:pPr>
      <w:r w:rsidRPr="006A6EF9">
        <w:rPr>
          <w:rFonts w:ascii="Arial" w:eastAsia="Times New Roman" w:hAnsi="Arial" w:cs="Arial"/>
          <w:b/>
          <w:kern w:val="16"/>
          <w:sz w:val="24"/>
          <w:szCs w:val="24"/>
        </w:rPr>
        <w:t xml:space="preserve">Your Affiant advises this Court that the installation and use of a pen register and trap and trace device on subject account will in no way allow the active, real-time monitoring of any content or conversation(s).  </w:t>
      </w:r>
    </w:p>
    <w:p w14:paraId="53572F1C" w14:textId="77777777" w:rsidR="006A6EF9" w:rsidRDefault="006A6EF9" w:rsidP="00B760D2">
      <w:pPr>
        <w:spacing w:after="0" w:line="240" w:lineRule="auto"/>
        <w:jc w:val="both"/>
        <w:rPr>
          <w:rFonts w:ascii="Arial" w:eastAsia="Times New Roman" w:hAnsi="Arial" w:cs="Arial"/>
          <w:kern w:val="16"/>
          <w:sz w:val="24"/>
          <w:szCs w:val="24"/>
        </w:rPr>
      </w:pP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5CC7CBD7" w:rsidR="00416EEB" w:rsidRPr="00896AB5" w:rsidRDefault="00416EEB" w:rsidP="00896AB5">
      <w:pPr>
        <w:pStyle w:val="ListParagraph"/>
        <w:numPr>
          <w:ilvl w:val="0"/>
          <w:numId w:val="2"/>
        </w:numPr>
        <w:jc w:val="both"/>
        <w:rPr>
          <w:rFonts w:ascii="Arial" w:hAnsi="Arial" w:cs="Arial"/>
          <w:kern w:val="16"/>
        </w:rPr>
      </w:pPr>
      <w:bookmarkStart w:id="3" w:name="_Hlk531963047"/>
      <w:bookmarkStart w:id="4" w:name="_Hlk22721252"/>
      <w:bookmarkStart w:id="5" w:name="_Hlk23436123"/>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 xml:space="preserve">C.R.S. §16-3-301.1 </w:t>
      </w:r>
      <w:bookmarkStart w:id="6" w:name="_Hlk35501497"/>
      <w:r w:rsidR="00EE21A1" w:rsidRPr="00C75B94">
        <w:rPr>
          <w:rFonts w:ascii="Arial" w:hAnsi="Arial" w:cs="Arial"/>
          <w:kern w:val="16"/>
        </w:rPr>
        <w:t>and C.R.S. §16-3-303.5</w:t>
      </w:r>
      <w:bookmarkEnd w:id="6"/>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3"/>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5D1C4AD8"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w:t>
      </w:r>
      <w:bookmarkStart w:id="7" w:name="_Hlk37942205"/>
      <w:r w:rsidR="00C2049C">
        <w:rPr>
          <w:rFonts w:ascii="Arial" w:hAnsi="Arial" w:cs="Arial"/>
          <w:kern w:val="16"/>
        </w:rPr>
        <w:t>Facebook account information</w:t>
      </w:r>
      <w:bookmarkEnd w:id="7"/>
      <w:r w:rsidR="00C2049C">
        <w:rPr>
          <w:rFonts w:ascii="Arial" w:hAnsi="Arial" w:cs="Arial"/>
          <w:kern w:val="16"/>
        </w:rPr>
        <w:t xml:space="preserve">, </w:t>
      </w:r>
      <w:r w:rsidRPr="00896AB5">
        <w:rPr>
          <w:rFonts w:ascii="Arial" w:hAnsi="Arial" w:cs="Arial"/>
          <w:kern w:val="16"/>
        </w:rPr>
        <w:t xml:space="preserve">installation and use of a </w:t>
      </w:r>
      <w:r w:rsidR="0089148F" w:rsidRPr="00896AB5">
        <w:rPr>
          <w:rFonts w:ascii="Arial" w:hAnsi="Arial" w:cs="Arial"/>
          <w:kern w:val="16"/>
        </w:rPr>
        <w:t>pen register/trap and trace</w:t>
      </w:r>
      <w:r w:rsidRPr="00896AB5">
        <w:rPr>
          <w:rFonts w:ascii="Arial" w:hAnsi="Arial" w:cs="Arial"/>
          <w:kern w:val="16"/>
        </w:rPr>
        <w:t xml:space="preserve">, to include caller identification, and also by the collection and use of geographical location information, on the </w:t>
      </w:r>
      <w:bookmarkStart w:id="8" w:name="_Hlk23433724"/>
      <w:r w:rsidR="00510274">
        <w:rPr>
          <w:rFonts w:ascii="Arial" w:hAnsi="Arial" w:cs="Arial"/>
          <w:kern w:val="16"/>
        </w:rPr>
        <w:t>following social media account</w:t>
      </w:r>
      <w:r w:rsidRPr="00896AB5">
        <w:rPr>
          <w:rFonts w:ascii="Arial" w:hAnsi="Arial" w:cs="Arial"/>
          <w:kern w:val="16"/>
        </w:rPr>
        <w:t>:</w:t>
      </w:r>
      <w:bookmarkEnd w:id="8"/>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A4B1AF8" w14:textId="46EAB5A9" w:rsidR="00510274" w:rsidRPr="00510274" w:rsidRDefault="001D0472" w:rsidP="00510274">
      <w:pPr>
        <w:autoSpaceDE w:val="0"/>
        <w:autoSpaceDN w:val="0"/>
        <w:adjustRightInd w:val="0"/>
        <w:spacing w:after="0" w:line="240" w:lineRule="auto"/>
        <w:ind w:firstLine="720"/>
        <w:jc w:val="both"/>
        <w:rPr>
          <w:rFonts w:ascii="Arial" w:eastAsia="Times New Roman" w:hAnsi="Arial" w:cs="Arial"/>
          <w:b/>
          <w:bCs/>
          <w:sz w:val="24"/>
          <w:szCs w:val="24"/>
          <w:highlight w:val="red"/>
        </w:rPr>
      </w:pPr>
      <w:bookmarkStart w:id="9" w:name="_Hlk37769759"/>
      <w:r>
        <w:rPr>
          <w:rFonts w:ascii="Arial" w:eastAsia="Times New Roman" w:hAnsi="Arial" w:cs="Arial"/>
          <w:b/>
          <w:bCs/>
          <w:sz w:val="24"/>
          <w:szCs w:val="24"/>
          <w:highlight w:val="red"/>
        </w:rPr>
        <w:t>FACEBOOK</w:t>
      </w:r>
      <w:r w:rsidR="00510274" w:rsidRPr="00510274">
        <w:rPr>
          <w:rFonts w:ascii="Arial" w:eastAsia="Times New Roman" w:hAnsi="Arial" w:cs="Arial"/>
          <w:b/>
          <w:bCs/>
          <w:sz w:val="24"/>
          <w:szCs w:val="24"/>
          <w:highlight w:val="red"/>
        </w:rPr>
        <w:t xml:space="preserve"> user profile ID:</w:t>
      </w:r>
    </w:p>
    <w:bookmarkEnd w:id="9"/>
    <w:p w14:paraId="6ED78B27" w14:textId="77777777" w:rsidR="00716355" w:rsidRPr="00FC246C" w:rsidRDefault="00716355" w:rsidP="00B760D2">
      <w:pPr>
        <w:autoSpaceDE w:val="0"/>
        <w:autoSpaceDN w:val="0"/>
        <w:adjustRightInd w:val="0"/>
        <w:spacing w:after="0" w:line="240" w:lineRule="auto"/>
        <w:ind w:firstLine="720"/>
        <w:jc w:val="both"/>
        <w:rPr>
          <w:rFonts w:ascii="Arial" w:eastAsia="Times New Roman" w:hAnsi="Arial" w:cs="Arial"/>
          <w:spacing w:val="-3"/>
          <w:sz w:val="24"/>
          <w:szCs w:val="24"/>
        </w:rPr>
      </w:pP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A0B1D60"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C5121B">
        <w:rPr>
          <w:rFonts w:ascii="Arial" w:hAnsi="Arial" w:cs="Arial"/>
          <w:kern w:val="16"/>
        </w:rPr>
        <w:t>Facebook</w:t>
      </w:r>
      <w:r w:rsidR="00510274">
        <w:rPr>
          <w:rFonts w:ascii="Arial" w:hAnsi="Arial" w:cs="Arial"/>
          <w:kern w:val="16"/>
        </w:rPr>
        <w:t xml:space="preserve"> account to</w:t>
      </w:r>
      <w:r w:rsidRPr="00896AB5">
        <w:rPr>
          <w:rFonts w:ascii="Arial" w:hAnsi="Arial" w:cs="Arial"/>
          <w:kern w:val="16"/>
        </w:rPr>
        <w:t xml:space="preserve">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15B07764"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w:t>
      </w:r>
      <w:r w:rsidR="00C2049C">
        <w:rPr>
          <w:rFonts w:ascii="Arial" w:hAnsi="Arial" w:cs="Arial"/>
          <w:kern w:val="16"/>
        </w:rPr>
        <w:t xml:space="preserve">Facebook account information, </w:t>
      </w:r>
      <w:r w:rsidRPr="00896AB5">
        <w:rPr>
          <w:rFonts w:ascii="Arial" w:hAnsi="Arial" w:cs="Arial"/>
          <w:kern w:val="16"/>
        </w:rPr>
        <w:t>use of a pen register</w:t>
      </w:r>
      <w:r w:rsidR="007A4D48" w:rsidRPr="00896AB5">
        <w:rPr>
          <w:rFonts w:ascii="Arial" w:hAnsi="Arial" w:cs="Arial"/>
          <w:kern w:val="16"/>
        </w:rPr>
        <w:t>/trap</w:t>
      </w:r>
      <w:r w:rsidR="0089148F" w:rsidRPr="00896AB5">
        <w:rPr>
          <w:rFonts w:ascii="Arial" w:hAnsi="Arial" w:cs="Arial"/>
          <w:kern w:val="16"/>
        </w:rPr>
        <w:t xml:space="preserve"> </w:t>
      </w:r>
      <w:r w:rsidR="007A4D48" w:rsidRPr="00896AB5">
        <w:rPr>
          <w:rFonts w:ascii="Arial" w:hAnsi="Arial" w:cs="Arial"/>
          <w:kern w:val="16"/>
        </w:rPr>
        <w:t>and</w:t>
      </w:r>
      <w:r w:rsidR="0089148F" w:rsidRPr="00896AB5">
        <w:rPr>
          <w:rFonts w:ascii="Arial" w:hAnsi="Arial" w:cs="Arial"/>
          <w:kern w:val="16"/>
        </w:rPr>
        <w:t xml:space="preserve"> </w:t>
      </w:r>
      <w:r w:rsidR="007A4D48" w:rsidRPr="00896AB5">
        <w:rPr>
          <w:rFonts w:ascii="Arial" w:hAnsi="Arial" w:cs="Arial"/>
          <w:kern w:val="16"/>
        </w:rPr>
        <w:t>trace</w:t>
      </w:r>
      <w:r w:rsidR="00BB6E0F" w:rsidRPr="00896AB5">
        <w:rPr>
          <w:rFonts w:ascii="Arial" w:hAnsi="Arial" w:cs="Arial"/>
          <w:kern w:val="16"/>
        </w:rPr>
        <w:t xml:space="preserve"> </w:t>
      </w:r>
      <w:r w:rsidRPr="00896AB5">
        <w:rPr>
          <w:rFonts w:ascii="Arial" w:hAnsi="Arial" w:cs="Arial"/>
          <w:kern w:val="16"/>
        </w:rPr>
        <w:t xml:space="preserve">on the above-referenced </w:t>
      </w:r>
      <w:r w:rsidR="00C5121B">
        <w:rPr>
          <w:rFonts w:ascii="Arial" w:hAnsi="Arial" w:cs="Arial"/>
          <w:kern w:val="16"/>
        </w:rPr>
        <w:t>Facebook</w:t>
      </w:r>
      <w:r w:rsidR="00510274">
        <w:rPr>
          <w:rFonts w:ascii="Arial" w:hAnsi="Arial" w:cs="Arial"/>
          <w:kern w:val="16"/>
        </w:rPr>
        <w:t xml:space="preserve"> account</w:t>
      </w:r>
      <w:r w:rsidRPr="00896AB5">
        <w:rPr>
          <w:rFonts w:ascii="Arial" w:hAnsi="Arial" w:cs="Arial"/>
          <w:kern w:val="16"/>
        </w:rPr>
        <w:t xml:space="preserve">, and by the collection and use of the geographical location information for the above-referenced </w:t>
      </w:r>
      <w:r w:rsidR="00C5121B">
        <w:rPr>
          <w:rFonts w:ascii="Arial" w:hAnsi="Arial" w:cs="Arial"/>
          <w:kern w:val="16"/>
        </w:rPr>
        <w:t>Facebook</w:t>
      </w:r>
      <w:r w:rsidR="00510274">
        <w:rPr>
          <w:rFonts w:ascii="Arial" w:hAnsi="Arial" w:cs="Arial"/>
          <w:kern w:val="16"/>
        </w:rPr>
        <w:t xml:space="preserve"> account</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72DF8BC4" w14:textId="0C53C739" w:rsidR="00A7457F" w:rsidRPr="00A7457F" w:rsidRDefault="005B0DAC" w:rsidP="00A7457F">
      <w:pPr>
        <w:pStyle w:val="ListParagraph"/>
        <w:numPr>
          <w:ilvl w:val="0"/>
          <w:numId w:val="2"/>
        </w:numPr>
        <w:rPr>
          <w:rFonts w:ascii="Arial" w:hAnsi="Arial" w:cs="Arial"/>
          <w:kern w:val="16"/>
        </w:rPr>
      </w:pPr>
      <w:bookmarkStart w:id="10" w:name="_Hlk529886266"/>
      <w:bookmarkStart w:id="11" w:name="_Hlk529881771"/>
      <w:r>
        <w:rPr>
          <w:rFonts w:ascii="Arial" w:hAnsi="Arial" w:cs="Arial"/>
          <w:kern w:val="16"/>
        </w:rPr>
        <w:lastRenderedPageBreak/>
        <w:t>That t</w:t>
      </w:r>
      <w:r w:rsidR="00A7457F" w:rsidRPr="00A7457F">
        <w:rPr>
          <w:rFonts w:ascii="Arial" w:hAnsi="Arial" w:cs="Arial"/>
          <w:kern w:val="16"/>
        </w:rPr>
        <w:t>here is now located the following described property, which is in the active or constructive possession of Facebook:</w:t>
      </w:r>
    </w:p>
    <w:p w14:paraId="0501CF93" w14:textId="77777777" w:rsidR="00A7457F" w:rsidRPr="00A7457F" w:rsidRDefault="00A7457F" w:rsidP="00A7457F">
      <w:pPr>
        <w:pStyle w:val="ListParagraph"/>
        <w:rPr>
          <w:rFonts w:ascii="Arial" w:hAnsi="Arial" w:cs="Arial"/>
          <w:kern w:val="16"/>
        </w:rPr>
      </w:pPr>
    </w:p>
    <w:p w14:paraId="345D580D" w14:textId="2DE0EC61" w:rsidR="00A7457F" w:rsidRDefault="00A7457F" w:rsidP="00A7457F">
      <w:pPr>
        <w:pStyle w:val="ListParagraph"/>
        <w:rPr>
          <w:rFonts w:ascii="Arial" w:hAnsi="Arial" w:cs="Arial"/>
          <w:b/>
          <w:kern w:val="16"/>
        </w:rPr>
      </w:pPr>
      <w:r w:rsidRPr="00A7457F">
        <w:rPr>
          <w:rFonts w:ascii="Arial" w:hAnsi="Arial" w:cs="Arial"/>
          <w:b/>
          <w:kern w:val="16"/>
        </w:rPr>
        <w:t xml:space="preserve">The following records pertaining to </w:t>
      </w:r>
      <w:r w:rsidR="00C5121B">
        <w:rPr>
          <w:rFonts w:ascii="Arial" w:hAnsi="Arial" w:cs="Arial"/>
          <w:b/>
          <w:kern w:val="16"/>
        </w:rPr>
        <w:t>Facebook</w:t>
      </w:r>
      <w:r w:rsidRPr="00A7457F">
        <w:rPr>
          <w:rFonts w:ascii="Arial" w:hAnsi="Arial" w:cs="Arial"/>
          <w:b/>
          <w:kern w:val="16"/>
        </w:rPr>
        <w:t xml:space="preserve"> User </w:t>
      </w:r>
      <w:r>
        <w:rPr>
          <w:rFonts w:ascii="Arial" w:hAnsi="Arial" w:cs="Arial"/>
          <w:b/>
          <w:kern w:val="16"/>
        </w:rPr>
        <w:t>profile:</w:t>
      </w:r>
    </w:p>
    <w:p w14:paraId="41589DB2" w14:textId="57C65DC5" w:rsidR="00A7457F" w:rsidRDefault="00C5121B"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t>Facebook</w:t>
      </w:r>
      <w:r w:rsidR="00A7457F" w:rsidRPr="00510274">
        <w:rPr>
          <w:rFonts w:ascii="Arial" w:eastAsia="Times New Roman" w:hAnsi="Arial" w:cs="Arial"/>
          <w:b/>
          <w:bCs/>
          <w:sz w:val="24"/>
          <w:szCs w:val="24"/>
          <w:highlight w:val="red"/>
        </w:rPr>
        <w:t xml:space="preserve"> user profile ID:</w:t>
      </w:r>
    </w:p>
    <w:p w14:paraId="70083105" w14:textId="054D8096" w:rsidR="00615371" w:rsidRDefault="00615371"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p>
    <w:p w14:paraId="094AA009" w14:textId="7F710E16" w:rsidR="00615371" w:rsidRPr="00615371" w:rsidRDefault="00615371" w:rsidP="00A7457F">
      <w:pPr>
        <w:autoSpaceDE w:val="0"/>
        <w:autoSpaceDN w:val="0"/>
        <w:adjustRightInd w:val="0"/>
        <w:spacing w:after="0" w:line="240" w:lineRule="auto"/>
        <w:ind w:firstLine="720"/>
        <w:jc w:val="both"/>
        <w:rPr>
          <w:rFonts w:ascii="Arial" w:eastAsia="Times New Roman" w:hAnsi="Arial" w:cs="Arial"/>
          <w:sz w:val="24"/>
          <w:szCs w:val="24"/>
        </w:rPr>
      </w:pPr>
      <w:bookmarkStart w:id="12" w:name="_Hlk37929758"/>
      <w:bookmarkStart w:id="13" w:name="_Hlk37929481"/>
      <w:r w:rsidRPr="00EE1B93">
        <w:rPr>
          <w:rFonts w:ascii="Arial" w:eastAsia="Times New Roman" w:hAnsi="Arial" w:cs="Arial"/>
          <w:sz w:val="24"/>
          <w:szCs w:val="24"/>
        </w:rPr>
        <w:t xml:space="preserve">From </w:t>
      </w:r>
      <w:r w:rsidRPr="00EE1B93">
        <w:rPr>
          <w:rFonts w:ascii="Arial" w:eastAsia="Times New Roman" w:hAnsi="Arial" w:cs="Arial"/>
          <w:b/>
          <w:bCs/>
          <w:sz w:val="24"/>
          <w:szCs w:val="24"/>
          <w:highlight w:val="red"/>
        </w:rPr>
        <w:t>DATE 1</w:t>
      </w:r>
      <w:r w:rsidRPr="00EE1B93">
        <w:rPr>
          <w:rFonts w:ascii="Arial" w:eastAsia="Times New Roman" w:hAnsi="Arial" w:cs="Arial"/>
          <w:sz w:val="24"/>
          <w:szCs w:val="24"/>
        </w:rPr>
        <w:t xml:space="preserve"> to </w:t>
      </w:r>
      <w:r w:rsidRPr="00EE1B93">
        <w:rPr>
          <w:rFonts w:ascii="Arial" w:eastAsia="Times New Roman" w:hAnsi="Arial" w:cs="Arial"/>
          <w:b/>
          <w:bCs/>
          <w:sz w:val="24"/>
          <w:szCs w:val="24"/>
          <w:highlight w:val="red"/>
        </w:rPr>
        <w:t>DATE 2</w:t>
      </w:r>
      <w:r w:rsidRPr="00EE1B93">
        <w:rPr>
          <w:rFonts w:ascii="Arial" w:eastAsia="Times New Roman" w:hAnsi="Arial" w:cs="Arial"/>
          <w:sz w:val="24"/>
          <w:szCs w:val="24"/>
        </w:rPr>
        <w:t xml:space="preserve"> to include, but not limited to:</w:t>
      </w:r>
    </w:p>
    <w:bookmarkEnd w:id="12"/>
    <w:p w14:paraId="3301A35D" w14:textId="77777777" w:rsidR="00A7457F" w:rsidRDefault="00A7457F" w:rsidP="00A7457F">
      <w:pPr>
        <w:pStyle w:val="ListParagraph"/>
        <w:rPr>
          <w:rFonts w:ascii="Arial" w:hAnsi="Arial" w:cs="Arial"/>
          <w:kern w:val="16"/>
        </w:rPr>
      </w:pPr>
    </w:p>
    <w:p w14:paraId="010F4233" w14:textId="521BCAA9"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1E2BDD09" w14:textId="77777777" w:rsidR="00615371" w:rsidRDefault="00615371" w:rsidP="00615371">
      <w:pPr>
        <w:pStyle w:val="ListParagraph"/>
        <w:ind w:left="1080"/>
        <w:jc w:val="both"/>
        <w:rPr>
          <w:rFonts w:ascii="Arial" w:hAnsi="Arial" w:cs="Arial"/>
          <w:kern w:val="16"/>
        </w:rPr>
      </w:pPr>
    </w:p>
    <w:p w14:paraId="7110BD1C" w14:textId="7E207577"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Date the Facebook User Profile account was created and current account status</w:t>
      </w:r>
      <w:r>
        <w:rPr>
          <w:rFonts w:ascii="Arial" w:hAnsi="Arial" w:cs="Arial"/>
          <w:kern w:val="16"/>
        </w:rPr>
        <w:t>.</w:t>
      </w:r>
    </w:p>
    <w:p w14:paraId="5231BD84" w14:textId="77777777" w:rsidR="00615371" w:rsidRPr="00615371" w:rsidRDefault="00615371" w:rsidP="00615371">
      <w:pPr>
        <w:pStyle w:val="ListParagraph"/>
        <w:rPr>
          <w:rFonts w:ascii="Arial" w:hAnsi="Arial" w:cs="Arial"/>
          <w:kern w:val="16"/>
        </w:rPr>
      </w:pPr>
    </w:p>
    <w:p w14:paraId="1BFF0159" w14:textId="4DFB367D" w:rsid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hAnsi="Arial" w:cs="Arial"/>
          <w:kern w:val="16"/>
          <w:sz w:val="24"/>
          <w:szCs w:val="24"/>
        </w:rPr>
        <w:t>Internet Protocol (IP) address at time of registration, date username registered, and log-in IP addresses associated with the Facebook User Profile</w:t>
      </w:r>
      <w:r>
        <w:rPr>
          <w:rFonts w:ascii="Arial" w:hAnsi="Arial" w:cs="Arial"/>
          <w:kern w:val="16"/>
          <w:sz w:val="24"/>
          <w:szCs w:val="24"/>
        </w:rPr>
        <w:t>.</w:t>
      </w:r>
    </w:p>
    <w:p w14:paraId="21DCE382" w14:textId="77777777" w:rsidR="00615371" w:rsidRDefault="00615371" w:rsidP="00615371">
      <w:pPr>
        <w:pStyle w:val="ListParagraph"/>
        <w:rPr>
          <w:rFonts w:ascii="Arial" w:hAnsi="Arial" w:cs="Arial"/>
          <w:kern w:val="16"/>
        </w:rPr>
      </w:pPr>
    </w:p>
    <w:p w14:paraId="39663A71" w14:textId="16EB234D" w:rsidR="00615371" w:rsidRP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eastAsia="Times New Roman" w:hAnsi="Arial" w:cs="Arial"/>
          <w:kern w:val="16"/>
          <w:sz w:val="24"/>
          <w:szCs w:val="24"/>
        </w:rPr>
        <w:t xml:space="preserve">IP address logs for </w:t>
      </w:r>
      <w:r w:rsidR="00854938">
        <w:rPr>
          <w:rFonts w:ascii="Arial" w:eastAsia="Times New Roman" w:hAnsi="Arial" w:cs="Arial"/>
          <w:kern w:val="16"/>
          <w:sz w:val="24"/>
          <w:szCs w:val="24"/>
        </w:rPr>
        <w:t xml:space="preserve">the </w:t>
      </w:r>
      <w:r w:rsidRPr="00615371">
        <w:rPr>
          <w:rFonts w:ascii="Arial" w:eastAsia="Times New Roman" w:hAnsi="Arial" w:cs="Arial"/>
          <w:kern w:val="16"/>
          <w:sz w:val="24"/>
          <w:szCs w:val="24"/>
        </w:rPr>
        <w:t>Facebook User Profile</w:t>
      </w:r>
      <w:r>
        <w:rPr>
          <w:rFonts w:ascii="Arial" w:eastAsia="Times New Roman" w:hAnsi="Arial" w:cs="Arial"/>
          <w:kern w:val="16"/>
          <w:sz w:val="24"/>
          <w:szCs w:val="24"/>
        </w:rPr>
        <w:t>.</w:t>
      </w:r>
    </w:p>
    <w:p w14:paraId="2B9804D1" w14:textId="77777777" w:rsidR="00615371" w:rsidRPr="00615371" w:rsidRDefault="00615371" w:rsidP="00615371">
      <w:pPr>
        <w:pStyle w:val="ListParagraph"/>
        <w:jc w:val="both"/>
        <w:rPr>
          <w:rFonts w:ascii="Arial" w:hAnsi="Arial" w:cs="Arial"/>
          <w:kern w:val="16"/>
        </w:rPr>
      </w:pPr>
    </w:p>
    <w:p w14:paraId="416B4EA2" w14:textId="257671A8"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activity logs and all other documents showing the user’s posts and other Facebook activities, to include geographical locations and/or cellular site locations if applicable.</w:t>
      </w:r>
    </w:p>
    <w:p w14:paraId="4C296D2E" w14:textId="77777777" w:rsidR="00615371" w:rsidRPr="00615371" w:rsidRDefault="00615371" w:rsidP="00615371">
      <w:pPr>
        <w:pStyle w:val="ListParagraph"/>
        <w:jc w:val="both"/>
        <w:rPr>
          <w:rFonts w:ascii="Arial" w:hAnsi="Arial" w:cs="Arial"/>
          <w:kern w:val="16"/>
        </w:rPr>
      </w:pPr>
    </w:p>
    <w:p w14:paraId="4CB467DB" w14:textId="6C03B628"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Photoprints and all photos uploaded by any user that have these users tagged in them as well as cellular site or geographical locations from where the messages and/or pictures were processed to determine geographical locations where these messages and or photographs were made and received.</w:t>
      </w:r>
    </w:p>
    <w:p w14:paraId="1930884A" w14:textId="77777777" w:rsidR="005B0DAC" w:rsidRPr="005B0DAC" w:rsidRDefault="005B0DAC" w:rsidP="005B0DAC">
      <w:pPr>
        <w:pStyle w:val="ListParagraph"/>
        <w:rPr>
          <w:rFonts w:ascii="Arial" w:hAnsi="Arial" w:cs="Arial"/>
          <w:kern w:val="16"/>
        </w:rPr>
      </w:pPr>
    </w:p>
    <w:p w14:paraId="4F35CD2E" w14:textId="77777777" w:rsidR="005B0DAC" w:rsidRDefault="005B0DAC" w:rsidP="005B0DAC">
      <w:pPr>
        <w:pStyle w:val="ListParagraph"/>
        <w:numPr>
          <w:ilvl w:val="1"/>
          <w:numId w:val="10"/>
        </w:numPr>
        <w:jc w:val="both"/>
        <w:rPr>
          <w:rFonts w:ascii="Arial" w:hAnsi="Arial" w:cs="Arial"/>
          <w:kern w:val="16"/>
        </w:rPr>
      </w:pPr>
      <w:r w:rsidRPr="00D40D11">
        <w:rPr>
          <w:rFonts w:ascii="Arial" w:hAnsi="Arial" w:cs="Arial"/>
          <w:kern w:val="16"/>
        </w:rPr>
        <w:t>Photoprint-</w:t>
      </w:r>
      <w:r>
        <w:rPr>
          <w:rFonts w:ascii="Arial" w:hAnsi="Arial" w:cs="Arial"/>
          <w:kern w:val="16"/>
        </w:rPr>
        <w:t xml:space="preserve"> </w:t>
      </w:r>
      <w:r w:rsidRPr="00D40D11">
        <w:rPr>
          <w:rFonts w:ascii="Arial" w:hAnsi="Arial" w:cs="Arial"/>
          <w:kern w:val="16"/>
        </w:rPr>
        <w:t>The photoprint is a compilation of all photos uploaded by the user that have not been deleted, along with all photos uploaded by any user which have the requested user tagged in them.</w:t>
      </w:r>
    </w:p>
    <w:p w14:paraId="6AF7E619" w14:textId="77777777" w:rsidR="00615371" w:rsidRPr="00615371" w:rsidRDefault="00615371" w:rsidP="00615371">
      <w:pPr>
        <w:pStyle w:val="ListParagraph"/>
        <w:jc w:val="both"/>
        <w:rPr>
          <w:rFonts w:ascii="Arial" w:hAnsi="Arial" w:cs="Arial"/>
          <w:kern w:val="16"/>
        </w:rPr>
      </w:pPr>
    </w:p>
    <w:p w14:paraId="40011B0B" w14:textId="1049F349"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 xml:space="preserve">All </w:t>
      </w:r>
      <w:proofErr w:type="spellStart"/>
      <w:r w:rsidRPr="00615371">
        <w:rPr>
          <w:rFonts w:ascii="Arial" w:hAnsi="Arial" w:cs="Arial"/>
          <w:kern w:val="16"/>
        </w:rPr>
        <w:t>Neoprints</w:t>
      </w:r>
      <w:proofErr w:type="spellEnd"/>
      <w:r w:rsidR="005B0DAC">
        <w:rPr>
          <w:rFonts w:ascii="Arial" w:hAnsi="Arial" w:cs="Arial"/>
          <w:kern w:val="16"/>
        </w:rPr>
        <w:t xml:space="preserve"> (which is an expanded view of the given users profile) </w:t>
      </w:r>
      <w:r w:rsidRPr="00615371">
        <w:rPr>
          <w:rFonts w:ascii="Arial" w:hAnsi="Arial" w:cs="Arial"/>
          <w:kern w:val="16"/>
        </w:rPr>
        <w:t>, including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7C870667" w14:textId="77777777" w:rsidR="00615371" w:rsidRPr="00615371" w:rsidRDefault="00615371" w:rsidP="00615371">
      <w:pPr>
        <w:pStyle w:val="ListParagraph"/>
        <w:jc w:val="both"/>
        <w:rPr>
          <w:rFonts w:ascii="Arial" w:hAnsi="Arial" w:cs="Arial"/>
          <w:kern w:val="16"/>
        </w:rPr>
      </w:pPr>
    </w:p>
    <w:p w14:paraId="4D60162E" w14:textId="0B90E251"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lastRenderedPageBreak/>
        <w:t>All other records of communications and messages made or received, including all</w:t>
      </w:r>
      <w:r>
        <w:rPr>
          <w:rFonts w:ascii="Arial" w:hAnsi="Arial" w:cs="Arial"/>
          <w:kern w:val="16"/>
        </w:rPr>
        <w:t xml:space="preserve"> </w:t>
      </w:r>
      <w:r w:rsidRPr="00615371">
        <w:rPr>
          <w:rFonts w:ascii="Arial" w:hAnsi="Arial" w:cs="Arial"/>
          <w:kern w:val="16"/>
        </w:rPr>
        <w:t>private messages, chat history, video calling history, and pending “Friend” requests. All past and present “Friends” lists.</w:t>
      </w:r>
    </w:p>
    <w:p w14:paraId="5D153DBE" w14:textId="77777777" w:rsidR="00615371" w:rsidRPr="00615371" w:rsidRDefault="00615371" w:rsidP="00615371">
      <w:pPr>
        <w:pStyle w:val="ListParagraph"/>
        <w:jc w:val="both"/>
        <w:rPr>
          <w:rFonts w:ascii="Arial" w:hAnsi="Arial" w:cs="Arial"/>
          <w:kern w:val="16"/>
        </w:rPr>
      </w:pPr>
    </w:p>
    <w:p w14:paraId="7A3FC829" w14:textId="5CF6BC0C"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records of Facebook searches performed.</w:t>
      </w:r>
    </w:p>
    <w:p w14:paraId="0CB932D8" w14:textId="77777777" w:rsidR="00615371" w:rsidRPr="00615371" w:rsidRDefault="00615371" w:rsidP="00615371">
      <w:pPr>
        <w:pStyle w:val="ListParagraph"/>
        <w:jc w:val="both"/>
        <w:rPr>
          <w:rFonts w:ascii="Arial" w:hAnsi="Arial" w:cs="Arial"/>
          <w:kern w:val="16"/>
        </w:rPr>
      </w:pPr>
    </w:p>
    <w:p w14:paraId="7BEECAD8" w14:textId="7B7AF2DA"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geolocation information relating to account access and use.</w:t>
      </w:r>
    </w:p>
    <w:p w14:paraId="18FAC907" w14:textId="77777777" w:rsidR="00615371" w:rsidRPr="00615371" w:rsidRDefault="00615371" w:rsidP="00615371">
      <w:pPr>
        <w:pStyle w:val="ListParagraph"/>
        <w:jc w:val="both"/>
        <w:rPr>
          <w:rFonts w:ascii="Arial" w:hAnsi="Arial" w:cs="Arial"/>
          <w:kern w:val="16"/>
        </w:rPr>
      </w:pPr>
    </w:p>
    <w:p w14:paraId="12E8CDB6" w14:textId="55B5FB7E"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privacy settings and other account settings, including privacy settings for individual Facebook posts and activities, and all records showing which Facebook users have been blocked.</w:t>
      </w:r>
    </w:p>
    <w:p w14:paraId="15D243E4" w14:textId="77777777" w:rsidR="00854938" w:rsidRPr="00854938" w:rsidRDefault="00854938" w:rsidP="00854938">
      <w:pPr>
        <w:pStyle w:val="ListParagraph"/>
        <w:rPr>
          <w:rFonts w:ascii="Arial" w:hAnsi="Arial" w:cs="Arial"/>
          <w:kern w:val="16"/>
        </w:rPr>
      </w:pPr>
    </w:p>
    <w:p w14:paraId="417DE54B" w14:textId="259459BE" w:rsidR="00854938" w:rsidRPr="00615371" w:rsidRDefault="00854938" w:rsidP="00615371">
      <w:pPr>
        <w:pStyle w:val="ListParagraph"/>
        <w:numPr>
          <w:ilvl w:val="0"/>
          <w:numId w:val="10"/>
        </w:numPr>
        <w:jc w:val="both"/>
        <w:rPr>
          <w:rFonts w:ascii="Arial" w:hAnsi="Arial" w:cs="Arial"/>
          <w:kern w:val="16"/>
        </w:rPr>
      </w:pPr>
      <w:r w:rsidRPr="00854938">
        <w:rPr>
          <w:rFonts w:ascii="Arial" w:hAnsi="Arial" w:cs="Arial"/>
          <w:kern w:val="16"/>
        </w:rPr>
        <w:t xml:space="preserve">All messages sent and received through the Facebook Messenger function and the Facebook Messenger Mobile Application for the user with </w:t>
      </w:r>
      <w:r>
        <w:rPr>
          <w:rFonts w:ascii="Arial" w:hAnsi="Arial" w:cs="Arial"/>
          <w:kern w:val="16"/>
        </w:rPr>
        <w:t xml:space="preserve">the </w:t>
      </w:r>
      <w:r w:rsidRPr="00854938">
        <w:rPr>
          <w:rFonts w:ascii="Arial" w:hAnsi="Arial" w:cs="Arial"/>
          <w:kern w:val="16"/>
        </w:rPr>
        <w:t xml:space="preserve">Facebook User Profile </w:t>
      </w:r>
      <w:r>
        <w:rPr>
          <w:rFonts w:ascii="Arial" w:hAnsi="Arial" w:cs="Arial"/>
          <w:kern w:val="16"/>
        </w:rPr>
        <w:t>for the above-identified date range.</w:t>
      </w:r>
    </w:p>
    <w:bookmarkEnd w:id="13"/>
    <w:p w14:paraId="05BAA1DB" w14:textId="082881BB" w:rsidR="00A7457F" w:rsidRPr="00A7457F" w:rsidRDefault="00A7457F" w:rsidP="00615371">
      <w:pPr>
        <w:pStyle w:val="ListParagraph"/>
        <w:jc w:val="both"/>
        <w:rPr>
          <w:rFonts w:ascii="Arial" w:hAnsi="Arial" w:cs="Arial"/>
          <w:kern w:val="16"/>
        </w:rPr>
      </w:pPr>
    </w:p>
    <w:p w14:paraId="524F1C96" w14:textId="3858A77A" w:rsidR="00A7457F" w:rsidRPr="00A7457F" w:rsidRDefault="005B0DAC" w:rsidP="00A7457F">
      <w:pPr>
        <w:pStyle w:val="ListParagraph"/>
        <w:numPr>
          <w:ilvl w:val="0"/>
          <w:numId w:val="2"/>
        </w:numPr>
        <w:jc w:val="both"/>
        <w:rPr>
          <w:rFonts w:ascii="Arial" w:hAnsi="Arial" w:cs="Arial"/>
          <w:bCs/>
          <w:kern w:val="16"/>
        </w:rPr>
      </w:pPr>
      <w:r>
        <w:rPr>
          <w:rFonts w:ascii="Arial" w:hAnsi="Arial" w:cs="Arial"/>
          <w:bCs/>
          <w:kern w:val="16"/>
        </w:rPr>
        <w:t>T</w:t>
      </w:r>
      <w:r w:rsidR="00A7457F" w:rsidRPr="00A7457F">
        <w:rPr>
          <w:rFonts w:ascii="Arial" w:hAnsi="Arial" w:cs="Arial"/>
          <w:bCs/>
          <w:kern w:val="16"/>
        </w:rPr>
        <w:t xml:space="preserve">he installation of a pen register by the internet service/social media provider named above, to register subject accounts, and to record message headers (NOT message content), all Internet Protocol (IP) address logs, last known locations, and location histories, for a period of </w:t>
      </w:r>
      <w:r w:rsidR="00AC05B1">
        <w:rPr>
          <w:rFonts w:ascii="Arial" w:hAnsi="Arial" w:cs="Arial"/>
          <w:bCs/>
          <w:kern w:val="16"/>
        </w:rPr>
        <w:t>sixty</w:t>
      </w:r>
      <w:r w:rsidR="00A7457F" w:rsidRPr="00A7457F">
        <w:rPr>
          <w:rFonts w:ascii="Arial" w:hAnsi="Arial" w:cs="Arial"/>
          <w:bCs/>
          <w:kern w:val="16"/>
        </w:rPr>
        <w:t xml:space="preserve"> (</w:t>
      </w:r>
      <w:r w:rsidR="00AC05B1">
        <w:rPr>
          <w:rFonts w:ascii="Arial" w:hAnsi="Arial" w:cs="Arial"/>
          <w:bCs/>
          <w:kern w:val="16"/>
        </w:rPr>
        <w:t>6</w:t>
      </w:r>
      <w:r w:rsidR="00A7457F" w:rsidRPr="00A7457F">
        <w:rPr>
          <w:rFonts w:ascii="Arial" w:hAnsi="Arial" w:cs="Arial"/>
          <w:bCs/>
          <w:kern w:val="16"/>
        </w:rPr>
        <w:t>0) days from the date the warrant is served upon Facebook (hereafter referred to as the “</w:t>
      </w:r>
      <w:r w:rsidR="00AC05B1">
        <w:rPr>
          <w:rFonts w:ascii="Arial" w:hAnsi="Arial" w:cs="Arial"/>
          <w:bCs/>
          <w:kern w:val="16"/>
        </w:rPr>
        <w:t>sixty</w:t>
      </w:r>
      <w:r w:rsidR="00A7457F" w:rsidRPr="00A7457F">
        <w:rPr>
          <w:rFonts w:ascii="Arial" w:hAnsi="Arial" w:cs="Arial"/>
          <w:bCs/>
          <w:kern w:val="16"/>
        </w:rPr>
        <w:t xml:space="preserve"> (</w:t>
      </w:r>
      <w:r w:rsidR="00AC05B1">
        <w:rPr>
          <w:rFonts w:ascii="Arial" w:hAnsi="Arial" w:cs="Arial"/>
          <w:bCs/>
          <w:kern w:val="16"/>
        </w:rPr>
        <w:t>6</w:t>
      </w:r>
      <w:r w:rsidR="00A7457F" w:rsidRPr="00A7457F">
        <w:rPr>
          <w:rFonts w:ascii="Arial" w:hAnsi="Arial" w:cs="Arial"/>
          <w:bCs/>
          <w:kern w:val="16"/>
        </w:rPr>
        <w:t>0) day time period”), or until such time as the investigation is completed, whichever comes first;</w:t>
      </w:r>
    </w:p>
    <w:p w14:paraId="7621D354" w14:textId="77777777" w:rsidR="001C218B" w:rsidRPr="001C218B" w:rsidRDefault="001C218B" w:rsidP="001C218B">
      <w:pPr>
        <w:pStyle w:val="ListParagraph"/>
        <w:rPr>
          <w:rFonts w:ascii="Arial" w:hAnsi="Arial" w:cs="Arial"/>
          <w:kern w:val="16"/>
        </w:rPr>
      </w:pPr>
    </w:p>
    <w:bookmarkEnd w:id="10"/>
    <w:bookmarkEnd w:id="11"/>
    <w:p w14:paraId="77CF14B4" w14:textId="56F9A28E" w:rsidR="00AC05B1" w:rsidRPr="00AC05B1" w:rsidRDefault="00AC05B1" w:rsidP="00AC05B1">
      <w:pPr>
        <w:pStyle w:val="ListParagraph"/>
        <w:numPr>
          <w:ilvl w:val="0"/>
          <w:numId w:val="2"/>
        </w:numPr>
        <w:jc w:val="both"/>
        <w:rPr>
          <w:rFonts w:ascii="Arial" w:hAnsi="Arial" w:cs="Arial"/>
          <w:bCs/>
          <w:kern w:val="16"/>
        </w:rPr>
      </w:pPr>
      <w:r w:rsidRPr="00AC05B1">
        <w:rPr>
          <w:rFonts w:ascii="Arial" w:hAnsi="Arial" w:cs="Arial"/>
          <w:bCs/>
          <w:kern w:val="16"/>
        </w:rPr>
        <w:t xml:space="preserve">The provision, on an ongoing (NOT real-time) basis, of message headers (NOT message content), all Internet Protocol (IP) address logs, last known locations, and location histories, beginning from the date the warrant is served upon Facebook, and continuing for the </w:t>
      </w:r>
      <w:r>
        <w:rPr>
          <w:rFonts w:ascii="Arial" w:hAnsi="Arial" w:cs="Arial"/>
          <w:bCs/>
          <w:kern w:val="16"/>
        </w:rPr>
        <w:t>sixty</w:t>
      </w:r>
      <w:r w:rsidRPr="00AC05B1">
        <w:rPr>
          <w:rFonts w:ascii="Arial" w:hAnsi="Arial" w:cs="Arial"/>
          <w:bCs/>
          <w:kern w:val="16"/>
        </w:rPr>
        <w:t xml:space="preserve"> (</w:t>
      </w:r>
      <w:r>
        <w:rPr>
          <w:rFonts w:ascii="Arial" w:hAnsi="Arial" w:cs="Arial"/>
          <w:bCs/>
          <w:kern w:val="16"/>
        </w:rPr>
        <w:t>6</w:t>
      </w:r>
      <w:r w:rsidRPr="00AC05B1">
        <w:rPr>
          <w:rFonts w:ascii="Arial" w:hAnsi="Arial" w:cs="Arial"/>
          <w:bCs/>
          <w:kern w:val="16"/>
        </w:rPr>
        <w:t>0) day time period, or until the investigation is completed, whichever comes first;</w:t>
      </w:r>
    </w:p>
    <w:p w14:paraId="107D09E8" w14:textId="77777777" w:rsidR="00216518" w:rsidRPr="00FC246C" w:rsidRDefault="00216518" w:rsidP="00B760D2">
      <w:pPr>
        <w:spacing w:after="0" w:line="240" w:lineRule="auto"/>
        <w:ind w:firstLine="720"/>
        <w:jc w:val="both"/>
        <w:rPr>
          <w:rFonts w:ascii="Arial" w:eastAsia="Times New Roman" w:hAnsi="Arial" w:cs="Arial"/>
          <w:b/>
          <w:bCs/>
          <w:kern w:val="16"/>
          <w:sz w:val="24"/>
          <w:szCs w:val="24"/>
        </w:rPr>
      </w:pPr>
    </w:p>
    <w:p w14:paraId="33FE5F9C" w14:textId="17F76741" w:rsidR="006E67AE" w:rsidRPr="006E67AE" w:rsidRDefault="006E67AE" w:rsidP="006E67AE">
      <w:pPr>
        <w:pStyle w:val="ListParagraph"/>
        <w:numPr>
          <w:ilvl w:val="0"/>
          <w:numId w:val="2"/>
        </w:numPr>
        <w:jc w:val="both"/>
        <w:rPr>
          <w:rFonts w:ascii="Arial" w:hAnsi="Arial" w:cs="Arial"/>
          <w:bCs/>
          <w:kern w:val="16"/>
        </w:rPr>
      </w:pPr>
      <w:r w:rsidRPr="006E67AE">
        <w:rPr>
          <w:rFonts w:ascii="Arial" w:hAnsi="Arial" w:cs="Arial"/>
          <w:bCs/>
          <w:kern w:val="16"/>
        </w:rPr>
        <w:t xml:space="preserve">The provision, to </w:t>
      </w:r>
      <w:r>
        <w:rPr>
          <w:rFonts w:ascii="Arial" w:hAnsi="Arial" w:cs="Arial"/>
          <w:bCs/>
          <w:kern w:val="16"/>
        </w:rPr>
        <w:t xml:space="preserve">law enforcement officer </w:t>
      </w:r>
      <w:bookmarkStart w:id="14" w:name="_Hlk37770833"/>
      <w:r w:rsidRPr="006E67AE">
        <w:rPr>
          <w:rFonts w:ascii="Arial" w:hAnsi="Arial" w:cs="Arial"/>
          <w:b/>
          <w:kern w:val="16"/>
          <w:highlight w:val="red"/>
        </w:rPr>
        <w:t>AFFIANT NAME</w:t>
      </w:r>
      <w:bookmarkEnd w:id="14"/>
      <w:r w:rsidRPr="006E67AE">
        <w:rPr>
          <w:rFonts w:ascii="Arial" w:hAnsi="Arial" w:cs="Arial"/>
          <w:bCs/>
          <w:kern w:val="16"/>
        </w:rPr>
        <w:t xml:space="preserve">, of ongoing (NOT real-time) access to information such as message headers (NOT message content), all Internet Protocol (IP) address logs, last known locations, and location histories related to the pen register/trap and trace device, some of which is only available to such authorized users, sent to </w:t>
      </w:r>
      <w:r w:rsidRPr="006E67AE">
        <w:rPr>
          <w:rFonts w:ascii="Arial" w:hAnsi="Arial" w:cs="Arial"/>
          <w:b/>
          <w:kern w:val="16"/>
          <w:highlight w:val="red"/>
        </w:rPr>
        <w:t>AFFIANT NAME</w:t>
      </w:r>
      <w:r w:rsidRPr="006E67AE">
        <w:rPr>
          <w:rFonts w:ascii="Arial" w:hAnsi="Arial" w:cs="Arial"/>
          <w:bCs/>
          <w:kern w:val="16"/>
        </w:rPr>
        <w:t xml:space="preserve"> daily (once every 15 minutes) via email, beginning from the date the warrant is served on Facebook, and continuing for the </w:t>
      </w:r>
      <w:r>
        <w:rPr>
          <w:rFonts w:ascii="Arial" w:hAnsi="Arial" w:cs="Arial"/>
          <w:bCs/>
          <w:kern w:val="16"/>
        </w:rPr>
        <w:t>sixty</w:t>
      </w:r>
      <w:r w:rsidRPr="006E67AE">
        <w:rPr>
          <w:rFonts w:ascii="Arial" w:hAnsi="Arial" w:cs="Arial"/>
          <w:bCs/>
          <w:kern w:val="16"/>
        </w:rPr>
        <w:t xml:space="preserve"> (</w:t>
      </w:r>
      <w:r>
        <w:rPr>
          <w:rFonts w:ascii="Arial" w:hAnsi="Arial" w:cs="Arial"/>
          <w:bCs/>
          <w:kern w:val="16"/>
        </w:rPr>
        <w:t>6</w:t>
      </w:r>
      <w:r w:rsidRPr="006E67AE">
        <w:rPr>
          <w:rFonts w:ascii="Arial" w:hAnsi="Arial" w:cs="Arial"/>
          <w:bCs/>
          <w:kern w:val="16"/>
        </w:rPr>
        <w:t>0) day time period, or until the investigation is completed, whichever comes first.</w:t>
      </w:r>
    </w:p>
    <w:p w14:paraId="0241B4D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5217437" w14:textId="4740F6EA"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w:t>
      </w:r>
      <w:r w:rsidR="00B44875" w:rsidRPr="009716B4">
        <w:rPr>
          <w:rFonts w:ascii="Arial" w:hAnsi="Arial" w:cs="Arial"/>
          <w:bCs/>
        </w:rPr>
        <w:t>Meta Platforms, Inc.</w:t>
      </w:r>
      <w:r w:rsidR="00B44875" w:rsidRPr="00620304">
        <w:rPr>
          <w:rFonts w:ascii="Arial" w:hAnsi="Arial" w:cs="Arial"/>
          <w:b/>
        </w:rPr>
        <w:t xml:space="preserve"> </w:t>
      </w:r>
      <w:r w:rsidR="00B44875" w:rsidRPr="00620304">
        <w:rPr>
          <w:rFonts w:ascii="Arial" w:hAnsi="Arial" w:cs="Arial"/>
          <w:bCs/>
        </w:rPr>
        <w:t>(</w:t>
      </w:r>
      <w:r w:rsidR="00B44875">
        <w:rPr>
          <w:rFonts w:ascii="Arial" w:hAnsi="Arial" w:cs="Arial"/>
          <w:color w:val="000000"/>
        </w:rPr>
        <w:t>parent company for Facebook</w:t>
      </w:r>
      <w:r w:rsidR="00B44875" w:rsidRPr="00620304">
        <w:rPr>
          <w:rFonts w:ascii="Arial" w:hAnsi="Arial" w:cs="Arial"/>
          <w:color w:val="000000"/>
        </w:rPr>
        <w:t>)</w:t>
      </w:r>
      <w:r w:rsidRPr="00896AB5">
        <w:rPr>
          <w:rFonts w:ascii="Arial" w:hAnsi="Arial" w:cs="Arial"/>
          <w:kern w:val="16"/>
        </w:rPr>
        <w:t xml:space="preserve"> 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0A764BA" w14:textId="0D8B04D5" w:rsidR="00FE14EA" w:rsidRPr="00896AB5" w:rsidRDefault="00FE14EA" w:rsidP="00896AB5">
      <w:pPr>
        <w:pStyle w:val="ListParagraph"/>
        <w:numPr>
          <w:ilvl w:val="0"/>
          <w:numId w:val="2"/>
        </w:numPr>
        <w:jc w:val="both"/>
        <w:rPr>
          <w:rFonts w:ascii="Arial" w:hAnsi="Arial" w:cs="Arial"/>
          <w:kern w:val="16"/>
        </w:rPr>
      </w:pPr>
      <w:bookmarkStart w:id="15" w:name="_Hlk22721096"/>
      <w:r w:rsidRPr="00896AB5">
        <w:rPr>
          <w:rFonts w:ascii="Arial" w:hAnsi="Arial" w:cs="Arial"/>
          <w:kern w:val="16"/>
        </w:rPr>
        <w:t xml:space="preserve">That </w:t>
      </w:r>
      <w:r w:rsidR="00B44875" w:rsidRPr="009716B4">
        <w:rPr>
          <w:rFonts w:ascii="Arial" w:hAnsi="Arial" w:cs="Arial"/>
          <w:bCs/>
        </w:rPr>
        <w:t>Meta Platforms, Inc.</w:t>
      </w:r>
      <w:r w:rsidR="00B44875" w:rsidRPr="00620304">
        <w:rPr>
          <w:rFonts w:ascii="Arial" w:hAnsi="Arial" w:cs="Arial"/>
          <w:b/>
        </w:rPr>
        <w:t xml:space="preserve"> </w:t>
      </w:r>
      <w:r w:rsidR="00B44875" w:rsidRPr="00620304">
        <w:rPr>
          <w:rFonts w:ascii="Arial" w:hAnsi="Arial" w:cs="Arial"/>
          <w:bCs/>
        </w:rPr>
        <w:t>(</w:t>
      </w:r>
      <w:r w:rsidR="00B44875">
        <w:rPr>
          <w:rFonts w:ascii="Arial" w:hAnsi="Arial" w:cs="Arial"/>
          <w:color w:val="000000"/>
        </w:rPr>
        <w:t>parent company for Facebook</w:t>
      </w:r>
      <w:r w:rsidR="00B44875" w:rsidRPr="00620304">
        <w:rPr>
          <w:rFonts w:ascii="Arial" w:hAnsi="Arial" w:cs="Arial"/>
          <w:color w:val="000000"/>
        </w:rPr>
        <w:t>)</w:t>
      </w:r>
      <w:r w:rsidRPr="00896AB5">
        <w:rPr>
          <w:rFonts w:ascii="Arial" w:hAnsi="Arial" w:cs="Arial"/>
          <w:kern w:val="16"/>
        </w:rPr>
        <w:t xml:space="preserve"> shall provide the results of the pen register/trap and trace to the NCDTF for the duration of the order.  </w:t>
      </w:r>
    </w:p>
    <w:bookmarkEnd w:id="15"/>
    <w:p w14:paraId="77DC7410" w14:textId="77777777" w:rsidR="0093304A" w:rsidRPr="00FC246C" w:rsidRDefault="0093304A" w:rsidP="00B760D2">
      <w:pPr>
        <w:spacing w:after="0" w:line="240" w:lineRule="auto"/>
        <w:ind w:firstLine="720"/>
        <w:jc w:val="both"/>
        <w:rPr>
          <w:rFonts w:ascii="Arial" w:eastAsia="Times New Roman" w:hAnsi="Arial" w:cs="Arial"/>
          <w:kern w:val="16"/>
          <w:sz w:val="24"/>
          <w:szCs w:val="24"/>
        </w:rPr>
      </w:pPr>
    </w:p>
    <w:p w14:paraId="14993FF7" w14:textId="6B03F103" w:rsidR="000E0806" w:rsidRPr="000E0806" w:rsidRDefault="000E0806" w:rsidP="000E0806">
      <w:pPr>
        <w:jc w:val="both"/>
        <w:rPr>
          <w:rFonts w:ascii="Arial" w:hAnsi="Arial" w:cs="Arial"/>
          <w:b/>
          <w:bCs/>
          <w:i/>
          <w:iCs/>
          <w:kern w:val="16"/>
        </w:rPr>
      </w:pPr>
      <w:r w:rsidRPr="000E0806">
        <w:rPr>
          <w:rFonts w:ascii="Arial" w:hAnsi="Arial" w:cs="Arial"/>
          <w:b/>
          <w:bCs/>
          <w:i/>
          <w:iCs/>
          <w:kern w:val="16"/>
        </w:rPr>
        <w:t>Further requests:</w:t>
      </w:r>
    </w:p>
    <w:p w14:paraId="56379FFA" w14:textId="77777777" w:rsidR="000E0806" w:rsidRPr="000E0806" w:rsidRDefault="000E0806" w:rsidP="000E0806">
      <w:pPr>
        <w:pStyle w:val="ListParagraph"/>
        <w:rPr>
          <w:rFonts w:ascii="Arial" w:hAnsi="Arial" w:cs="Arial"/>
          <w:kern w:val="16"/>
        </w:rPr>
      </w:pPr>
    </w:p>
    <w:bookmarkEnd w:id="4"/>
    <w:bookmarkEnd w:id="5"/>
    <w:p w14:paraId="1141DE6E" w14:textId="6F068D21" w:rsidR="000E0806" w:rsidRPr="00B7508F" w:rsidRDefault="000E0806" w:rsidP="000E0806">
      <w:pPr>
        <w:pStyle w:val="ListParagraph"/>
        <w:numPr>
          <w:ilvl w:val="0"/>
          <w:numId w:val="7"/>
        </w:numPr>
        <w:spacing w:line="276" w:lineRule="auto"/>
        <w:contextualSpacing/>
        <w:jc w:val="both"/>
        <w:rPr>
          <w:rFonts w:ascii="Arial" w:hAnsi="Arial" w:cs="Arial"/>
        </w:rPr>
      </w:pPr>
      <w:r>
        <w:rPr>
          <w:rFonts w:ascii="Arial" w:hAnsi="Arial" w:cs="Arial"/>
        </w:rPr>
        <w:lastRenderedPageBreak/>
        <w:t>P</w:t>
      </w:r>
      <w:r w:rsidRPr="00B7508F">
        <w:rPr>
          <w:rFonts w:ascii="Arial" w:hAnsi="Arial" w:cs="Arial"/>
        </w:rPr>
        <w:t>ursuant to Crim. P. 41 and §16-3-304(2),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Pr="00B7508F">
        <w:rPr>
          <w:rFonts w:ascii="Arial" w:hAnsi="Arial" w:cs="Arial"/>
          <w:color w:val="000000"/>
        </w:rPr>
        <w:t>.</w:t>
      </w:r>
    </w:p>
    <w:p w14:paraId="26FEC973" w14:textId="77777777" w:rsidR="000E0806" w:rsidRDefault="000E0806" w:rsidP="000E0806">
      <w:pPr>
        <w:pStyle w:val="ListParagraph"/>
        <w:spacing w:line="276" w:lineRule="auto"/>
        <w:jc w:val="both"/>
        <w:rPr>
          <w:rFonts w:ascii="Arial" w:hAnsi="Arial" w:cs="Arial"/>
        </w:rPr>
      </w:pPr>
    </w:p>
    <w:p w14:paraId="1783100E" w14:textId="031CF9FE" w:rsidR="000E0806" w:rsidRPr="00620304" w:rsidRDefault="000E0806" w:rsidP="000E0806">
      <w:pPr>
        <w:pStyle w:val="ListParagraph"/>
        <w:numPr>
          <w:ilvl w:val="0"/>
          <w:numId w:val="7"/>
        </w:numPr>
        <w:spacing w:line="276" w:lineRule="auto"/>
        <w:contextualSpacing/>
        <w:jc w:val="both"/>
        <w:rPr>
          <w:rFonts w:ascii="Arial" w:hAnsi="Arial" w:cs="Arial"/>
        </w:rPr>
      </w:pPr>
      <w:r>
        <w:rPr>
          <w:rFonts w:ascii="Arial" w:hAnsi="Arial" w:cs="Arial"/>
        </w:rPr>
        <w:t>S</w:t>
      </w:r>
      <w:r w:rsidRPr="00620304">
        <w:rPr>
          <w:rFonts w:ascii="Arial" w:hAnsi="Arial" w:cs="Arial"/>
        </w:rPr>
        <w:t xml:space="preserve">o as not to disrupt this ongoing investigation, Your Affiant also requests that this Court order </w:t>
      </w:r>
      <w:r w:rsidRPr="00C25139">
        <w:rPr>
          <w:rFonts w:ascii="Arial" w:hAnsi="Arial" w:cs="Arial"/>
          <w:bCs/>
        </w:rPr>
        <w:t>Meta Platforms, Inc.</w:t>
      </w:r>
      <w:r w:rsidRPr="00620304">
        <w:rPr>
          <w:rFonts w:ascii="Arial" w:hAnsi="Arial" w:cs="Arial"/>
          <w:b/>
        </w:rPr>
        <w:t xml:space="preserve"> </w:t>
      </w:r>
      <w:r w:rsidRPr="00620304">
        <w:rPr>
          <w:rFonts w:ascii="Arial" w:hAnsi="Arial" w:cs="Arial"/>
          <w:bCs/>
        </w:rPr>
        <w:t>(</w:t>
      </w:r>
      <w:r>
        <w:rPr>
          <w:rFonts w:ascii="Arial" w:hAnsi="Arial" w:cs="Arial"/>
          <w:color w:val="000000"/>
        </w:rPr>
        <w:t>parent company for Facebook</w:t>
      </w:r>
      <w:r w:rsidRPr="00620304">
        <w:rPr>
          <w:rFonts w:ascii="Arial" w:hAnsi="Arial" w:cs="Arial"/>
          <w:color w:val="000000"/>
        </w:rPr>
        <w:t>)</w:t>
      </w:r>
      <w:r w:rsidRPr="00620304">
        <w:rPr>
          <w:rFonts w:ascii="Arial" w:hAnsi="Arial" w:cs="Arial"/>
        </w:rPr>
        <w:t xml:space="preserve"> NOT to take adverse action against the subject accounts, such as disabling or terminating the accounts, because of this warrant. </w:t>
      </w:r>
    </w:p>
    <w:p w14:paraId="1A0BA34F" w14:textId="77777777" w:rsidR="000E0806" w:rsidRPr="00620304" w:rsidRDefault="000E0806" w:rsidP="000E0806">
      <w:pPr>
        <w:pStyle w:val="ListParagraph"/>
        <w:spacing w:line="276" w:lineRule="auto"/>
        <w:jc w:val="both"/>
        <w:rPr>
          <w:rFonts w:ascii="Arial" w:hAnsi="Arial" w:cs="Arial"/>
        </w:rPr>
      </w:pPr>
    </w:p>
    <w:p w14:paraId="4B84C658" w14:textId="1F2A1192" w:rsidR="000E0806" w:rsidRPr="00620304" w:rsidRDefault="000E0806" w:rsidP="000E0806">
      <w:pPr>
        <w:pStyle w:val="ListParagraph"/>
        <w:numPr>
          <w:ilvl w:val="0"/>
          <w:numId w:val="7"/>
        </w:numPr>
        <w:spacing w:line="276" w:lineRule="auto"/>
        <w:contextualSpacing/>
        <w:jc w:val="both"/>
        <w:rPr>
          <w:rFonts w:ascii="Arial" w:hAnsi="Arial" w:cs="Arial"/>
          <w:color w:val="000000"/>
        </w:rPr>
      </w:pPr>
      <w:r>
        <w:rPr>
          <w:rFonts w:ascii="Arial" w:hAnsi="Arial" w:cs="Arial"/>
        </w:rPr>
        <w:t>P</w:t>
      </w:r>
      <w:r w:rsidRPr="00620304">
        <w:rPr>
          <w:rFonts w:ascii="Arial" w:hAnsi="Arial" w:cs="Arial"/>
        </w:rPr>
        <w:t xml:space="preserve">ursuant to </w:t>
      </w:r>
      <w:bookmarkStart w:id="16" w:name="_Hlk40258263"/>
      <w:r w:rsidRPr="00620304">
        <w:rPr>
          <w:rFonts w:ascii="Arial" w:hAnsi="Arial" w:cs="Arial"/>
          <w:bCs/>
        </w:rPr>
        <w:t xml:space="preserve">18 U.S.C. §3123(d) and 18 U.S.C. §2705(b)(1)-(5), and </w:t>
      </w:r>
      <w:r w:rsidRPr="00620304">
        <w:rPr>
          <w:rFonts w:ascii="Arial" w:eastAsia="Arial" w:hAnsi="Arial" w:cs="Arial"/>
        </w:rPr>
        <w:t>Crim. P. 41 and §16-3-304(2)</w:t>
      </w:r>
      <w:bookmarkEnd w:id="16"/>
      <w:r w:rsidRPr="00620304">
        <w:rPr>
          <w:rFonts w:ascii="Arial" w:eastAsia="Arial" w:hAnsi="Arial" w:cs="Arial"/>
        </w:rPr>
        <w:t xml:space="preserve">, </w:t>
      </w:r>
      <w:r w:rsidRPr="00620304">
        <w:rPr>
          <w:rFonts w:ascii="Arial" w:hAnsi="Arial" w:cs="Arial"/>
        </w:rPr>
        <w:t xml:space="preserve">that </w:t>
      </w:r>
      <w:r w:rsidRPr="00C25139">
        <w:rPr>
          <w:rFonts w:ascii="Arial" w:hAnsi="Arial" w:cs="Arial"/>
          <w:bCs/>
        </w:rPr>
        <w:t>Meta Platforms, Inc.</w:t>
      </w:r>
      <w:r w:rsidRPr="00620304">
        <w:rPr>
          <w:rFonts w:ascii="Arial" w:hAnsi="Arial" w:cs="Arial"/>
          <w:b/>
        </w:rPr>
        <w:t xml:space="preserve"> </w:t>
      </w:r>
      <w:r w:rsidRPr="00620304">
        <w:rPr>
          <w:rFonts w:ascii="Arial" w:hAnsi="Arial" w:cs="Arial"/>
          <w:bCs/>
        </w:rPr>
        <w:t>(</w:t>
      </w:r>
      <w:r>
        <w:rPr>
          <w:rFonts w:ascii="Arial" w:hAnsi="Arial" w:cs="Arial"/>
          <w:color w:val="000000"/>
        </w:rPr>
        <w:t>parent company for Facebook</w:t>
      </w:r>
      <w:r w:rsidRPr="00620304">
        <w:rPr>
          <w:rFonts w:ascii="Arial" w:hAnsi="Arial" w:cs="Arial"/>
          <w:color w:val="000000"/>
        </w:rPr>
        <w:t>)</w:t>
      </w:r>
      <w:r w:rsidRPr="00620304">
        <w:rPr>
          <w:rFonts w:ascii="Arial" w:hAnsi="Arial" w:cs="Arial"/>
        </w:rPr>
        <w:t xml:space="preserve"> be ordered </w:t>
      </w:r>
      <w:r w:rsidRPr="00620304">
        <w:rPr>
          <w:rFonts w:ascii="Arial" w:hAnsi="Arial" w:cs="Arial"/>
          <w:b/>
          <w:u w:val="single"/>
        </w:rPr>
        <w:t>NOT to disclose the existence of this search warrant and court order to the subscriber for a period of one year</w:t>
      </w:r>
      <w:r w:rsidRPr="00620304">
        <w:rPr>
          <w:rFonts w:ascii="Arial" w:hAnsi="Arial" w:cs="Arial"/>
        </w:rPr>
        <w:t xml:space="preserve">, unless otherwise ordered by a court of competent jurisdiction.  Based on the information set forth in this affidavit, </w:t>
      </w:r>
      <w:r w:rsidRPr="000E0806">
        <w:rPr>
          <w:rStyle w:val="Hyperlink"/>
          <w:rFonts w:ascii="Arial" w:hAnsi="Arial" w:cs="Arial"/>
          <w:color w:val="000000" w:themeColor="text1"/>
          <w:u w:val="none"/>
        </w:rPr>
        <w:t xml:space="preserve">notification of the warrant may </w:t>
      </w:r>
      <w:r w:rsidRPr="000E0806">
        <w:rPr>
          <w:rFonts w:ascii="Arial" w:hAnsi="Arial" w:cs="Arial"/>
          <w:color w:val="000000" w:themeColor="text1"/>
        </w:rPr>
        <w:t xml:space="preserve">have </w:t>
      </w:r>
      <w:r w:rsidRPr="00620304">
        <w:rPr>
          <w:rFonts w:ascii="Arial" w:hAnsi="Arial" w:cs="Arial"/>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408F8AF4" w14:textId="5C6C0A6F" w:rsidR="004B0075" w:rsidRDefault="004B0075" w:rsidP="00F34D0F">
      <w:pPr>
        <w:spacing w:after="0" w:line="240" w:lineRule="auto"/>
        <w:jc w:val="both"/>
        <w:rPr>
          <w:rFonts w:ascii="Arial" w:eastAsia="Times New Roman" w:hAnsi="Arial" w:cs="Arial"/>
          <w:kern w:val="16"/>
          <w:sz w:val="24"/>
          <w:szCs w:val="24"/>
        </w:rPr>
      </w:pPr>
    </w:p>
    <w:p w14:paraId="37D91985" w14:textId="77777777" w:rsidR="005B0DAC" w:rsidRPr="00FC246C" w:rsidRDefault="005B0DAC" w:rsidP="00F34D0F">
      <w:pPr>
        <w:spacing w:after="0" w:line="240" w:lineRule="auto"/>
        <w:jc w:val="both"/>
        <w:rPr>
          <w:rFonts w:ascii="Arial" w:eastAsia="Times New Roman" w:hAnsi="Arial" w:cs="Arial"/>
          <w:kern w:val="16"/>
          <w:sz w:val="24"/>
          <w:szCs w:val="24"/>
        </w:rPr>
      </w:pPr>
    </w:p>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6850943F" w:rsidR="006101C6" w:rsidRDefault="006101C6" w:rsidP="006101C6">
      <w:pPr>
        <w:widowControl w:val="0"/>
        <w:spacing w:after="0" w:line="240" w:lineRule="auto"/>
        <w:jc w:val="both"/>
        <w:rPr>
          <w:rFonts w:ascii="Arial" w:eastAsia="Times New Roman" w:hAnsi="Arial" w:cs="Arial"/>
          <w:snapToGrid w:val="0"/>
          <w:sz w:val="24"/>
          <w:szCs w:val="24"/>
        </w:rPr>
      </w:pPr>
    </w:p>
    <w:p w14:paraId="76541611" w14:textId="77777777" w:rsidR="00A85FE7" w:rsidRPr="006101C6" w:rsidRDefault="00A85FE7"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274395">
          <w:footerReference w:type="default" r:id="rId8"/>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4F3042F9" w:rsidR="00BB6E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098634EF" w14:textId="2A7C1252" w:rsidR="00C5121B" w:rsidRPr="00F34D0F" w:rsidRDefault="00976401"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 </w:t>
      </w:r>
    </w:p>
    <w:p w14:paraId="7985554F" w14:textId="77777777" w:rsidR="0098679E"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 xml:space="preserve">INSTALLATION AND USE OF </w:t>
      </w:r>
      <w:r w:rsidR="0089148F">
        <w:rPr>
          <w:rFonts w:ascii="Arial" w:eastAsia="Times New Roman" w:hAnsi="Arial" w:cs="Arial"/>
          <w:b/>
          <w:bCs/>
          <w:caps/>
          <w:spacing w:val="-3"/>
          <w:sz w:val="24"/>
          <w:szCs w:val="24"/>
          <w:u w:val="single"/>
        </w:rPr>
        <w:t>pen register/trap and trace</w:t>
      </w:r>
    </w:p>
    <w:p w14:paraId="46CAEC5A" w14:textId="0B26AD31"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71DA10CF"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55C3D1E1" w14:textId="58137413" w:rsidR="00BB6E0F" w:rsidRDefault="00BB6E0F"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7D58DB75" w14:textId="77777777" w:rsidR="006101C6" w:rsidRPr="00F34D0F" w:rsidRDefault="006101C6"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30722B4" w14:textId="77777777" w:rsidR="006101C6" w:rsidRPr="006101C6" w:rsidRDefault="006101C6" w:rsidP="006101C6">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13CB1AE0" w14:textId="5E215387" w:rsidR="006101C6" w:rsidRDefault="006101C6"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3F8E38CF" w14:textId="77777777" w:rsidR="00A85FE7" w:rsidRPr="006101C6" w:rsidRDefault="00A85FE7"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ADC3E9" w14:textId="77777777" w:rsidR="00A85FE7" w:rsidRPr="009C0386" w:rsidRDefault="00A85FE7" w:rsidP="00A85FE7">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4C41B2F0" w14:textId="4C6D938C" w:rsidR="00A85FE7" w:rsidRPr="00360532" w:rsidRDefault="00A85FE7" w:rsidP="00A85FE7">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a sworn affidavit filed by </w:t>
      </w:r>
      <w:r w:rsidRPr="00360532">
        <w:rPr>
          <w:rFonts w:ascii="Arial" w:eastAsia="Times New Roman" w:hAnsi="Arial" w:cs="Arial"/>
          <w:b/>
          <w:bCs/>
          <w:sz w:val="24"/>
          <w:szCs w:val="24"/>
          <w:highlight w:val="red"/>
        </w:rPr>
        <w:t>LEO NAME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Pr>
          <w:rFonts w:ascii="Arial" w:eastAsia="Times New Roman" w:hAnsi="Arial" w:cs="Arial"/>
          <w:sz w:val="24"/>
          <w:szCs w:val="24"/>
        </w:rPr>
        <w:t>installation of a pen register and trap and trace device, collection and use of geographical location information</w:t>
      </w:r>
      <w:r w:rsidRPr="00360532">
        <w:rPr>
          <w:rFonts w:ascii="Arial" w:eastAsia="Times New Roman" w:hAnsi="Arial" w:cs="Arial"/>
          <w:sz w:val="24"/>
          <w:szCs w:val="24"/>
        </w:rPr>
        <w:t xml:space="preserve">, </w:t>
      </w:r>
      <w:r>
        <w:rPr>
          <w:rFonts w:ascii="Arial" w:eastAsia="Times New Roman" w:hAnsi="Arial" w:cs="Arial"/>
          <w:sz w:val="24"/>
          <w:szCs w:val="24"/>
        </w:rPr>
        <w:t xml:space="preserve">and production of the following records </w:t>
      </w:r>
      <w:r w:rsidRPr="00360532">
        <w:rPr>
          <w:rFonts w:ascii="Arial" w:eastAsia="Times New Roman" w:hAnsi="Arial" w:cs="Arial"/>
          <w:sz w:val="24"/>
          <w:szCs w:val="24"/>
        </w:rPr>
        <w:t xml:space="preserve">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0F7A6D3E" w14:textId="77777777" w:rsidR="00A85FE7" w:rsidRPr="00DE2934" w:rsidRDefault="00A85FE7" w:rsidP="00A85FE7">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53BBCE49" w14:textId="77777777" w:rsidR="0029362B" w:rsidRPr="00620304" w:rsidRDefault="0029362B" w:rsidP="0029362B">
      <w:pPr>
        <w:spacing w:after="0"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p>
    <w:p w14:paraId="6D6170DF" w14:textId="77777777" w:rsidR="000460DE" w:rsidRPr="000460DE" w:rsidRDefault="000460DE" w:rsidP="000460DE">
      <w:pPr>
        <w:spacing w:after="0" w:line="276" w:lineRule="auto"/>
        <w:jc w:val="both"/>
        <w:rPr>
          <w:rFonts w:ascii="Arial" w:hAnsi="Arial" w:cs="Arial"/>
          <w:b/>
          <w:sz w:val="24"/>
          <w:szCs w:val="24"/>
        </w:rPr>
      </w:pPr>
      <w:r w:rsidRPr="000460DE">
        <w:rPr>
          <w:rFonts w:ascii="Arial" w:hAnsi="Arial" w:cs="Arial"/>
          <w:b/>
          <w:sz w:val="24"/>
          <w:szCs w:val="24"/>
        </w:rPr>
        <w:t>1 Meta Way</w:t>
      </w:r>
    </w:p>
    <w:p w14:paraId="4E341BF6" w14:textId="77777777" w:rsidR="000460DE" w:rsidRPr="000460DE" w:rsidRDefault="000460DE" w:rsidP="000460DE">
      <w:pPr>
        <w:spacing w:after="0" w:line="276" w:lineRule="auto"/>
        <w:jc w:val="both"/>
        <w:rPr>
          <w:rFonts w:ascii="Arial" w:hAnsi="Arial" w:cs="Arial"/>
          <w:b/>
          <w:sz w:val="24"/>
          <w:szCs w:val="24"/>
        </w:rPr>
      </w:pPr>
      <w:r w:rsidRPr="000460DE">
        <w:rPr>
          <w:rFonts w:ascii="Arial" w:hAnsi="Arial" w:cs="Arial"/>
          <w:b/>
          <w:sz w:val="24"/>
          <w:szCs w:val="24"/>
        </w:rPr>
        <w:t>Menlo Park, CA 94025</w:t>
      </w:r>
    </w:p>
    <w:p w14:paraId="2D516807" w14:textId="77777777" w:rsidR="0029362B" w:rsidRPr="00BF5BED" w:rsidRDefault="0029362B" w:rsidP="0029362B">
      <w:pPr>
        <w:spacing w:after="0" w:line="276" w:lineRule="auto"/>
        <w:jc w:val="both"/>
        <w:rPr>
          <w:rFonts w:ascii="Arial" w:hAnsi="Arial" w:cs="Arial"/>
          <w:b/>
          <w:sz w:val="24"/>
          <w:szCs w:val="24"/>
        </w:rPr>
      </w:pPr>
    </w:p>
    <w:p w14:paraId="27109356" w14:textId="77777777" w:rsidR="0029362B" w:rsidRPr="0018635C" w:rsidRDefault="0029362B" w:rsidP="0029362B">
      <w:pPr>
        <w:autoSpaceDE w:val="0"/>
        <w:autoSpaceDN w:val="0"/>
        <w:adjustRightInd w:val="0"/>
        <w:spacing w:after="0" w:line="240" w:lineRule="auto"/>
        <w:jc w:val="both"/>
        <w:rPr>
          <w:rFonts w:ascii="Arial" w:eastAsia="Times New Roman" w:hAnsi="Arial" w:cs="Arial"/>
          <w:b/>
          <w:bCs/>
          <w:spacing w:val="-3"/>
          <w:sz w:val="24"/>
          <w:szCs w:val="24"/>
        </w:rPr>
      </w:pPr>
      <w:r w:rsidRPr="0018635C">
        <w:rPr>
          <w:rFonts w:ascii="Arial" w:eastAsia="Times New Roman" w:hAnsi="Arial" w:cs="Arial"/>
          <w:b/>
          <w:bCs/>
          <w:spacing w:val="-3"/>
          <w:sz w:val="24"/>
          <w:szCs w:val="24"/>
        </w:rPr>
        <w:t>Served via Facebook Law Enforcement Portal at:</w:t>
      </w:r>
    </w:p>
    <w:p w14:paraId="41F105F6" w14:textId="77777777" w:rsidR="0029362B" w:rsidRPr="00BF5BED" w:rsidRDefault="0029362B" w:rsidP="0029362B">
      <w:pPr>
        <w:spacing w:after="0" w:line="276" w:lineRule="auto"/>
        <w:jc w:val="both"/>
        <w:rPr>
          <w:rFonts w:ascii="Arial" w:hAnsi="Arial" w:cs="Arial"/>
          <w:b/>
          <w:sz w:val="24"/>
          <w:szCs w:val="24"/>
        </w:rPr>
      </w:pPr>
      <w:r w:rsidRPr="00BF5BED">
        <w:rPr>
          <w:rFonts w:ascii="Arial" w:hAnsi="Arial" w:cs="Arial"/>
          <w:b/>
          <w:sz w:val="24"/>
          <w:szCs w:val="24"/>
        </w:rPr>
        <w:t>https://facebook.com/records</w:t>
      </w:r>
    </w:p>
    <w:p w14:paraId="44521069" w14:textId="7DBC6B59" w:rsidR="00504B60" w:rsidRDefault="00504B60" w:rsidP="00193BD1">
      <w:pPr>
        <w:spacing w:after="0"/>
        <w:rPr>
          <w:rFonts w:ascii="Arial" w:hAnsi="Arial" w:cs="Arial"/>
          <w:b/>
          <w:sz w:val="24"/>
          <w:szCs w:val="24"/>
        </w:rPr>
      </w:pPr>
    </w:p>
    <w:p w14:paraId="2A7AA20E" w14:textId="0D37B506" w:rsidR="00371216" w:rsidRPr="00F34D0F" w:rsidRDefault="00504B60" w:rsidP="008D5A77">
      <w:pPr>
        <w:spacing w:after="0"/>
        <w:rPr>
          <w:rFonts w:ascii="Arial" w:eastAsia="Times New Roman" w:hAnsi="Arial" w:cs="Arial"/>
          <w:b/>
          <w:sz w:val="24"/>
          <w:szCs w:val="24"/>
        </w:rPr>
      </w:pPr>
      <w:r>
        <w:rPr>
          <w:rFonts w:ascii="Arial" w:hAnsi="Arial" w:cs="Arial"/>
          <w:b/>
          <w:sz w:val="24"/>
          <w:szCs w:val="24"/>
        </w:rPr>
        <w:tab/>
      </w:r>
    </w:p>
    <w:p w14:paraId="3DA7B8EB" w14:textId="77777777"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93304A" w:rsidRPr="00D5475A">
        <w:rPr>
          <w:rFonts w:ascii="Arial" w:eastAsia="Times New Roman" w:hAnsi="Arial" w:cs="Arial"/>
          <w:kern w:val="16"/>
          <w:sz w:val="24"/>
          <w:szCs w:val="24"/>
          <w:highlight w:val="red"/>
        </w:rPr>
        <w:t>NAME</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01D03063" w14:textId="7777777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 grounds for the issuance of this search warrant exist pursuant to </w:t>
      </w:r>
      <w:r w:rsidRPr="00C75B94">
        <w:rPr>
          <w:rFonts w:ascii="Arial" w:hAnsi="Arial" w:cs="Arial"/>
          <w:kern w:val="16"/>
        </w:rPr>
        <w:t>C.R.S. §16-3-301</w:t>
      </w:r>
      <w:r>
        <w:rPr>
          <w:rFonts w:ascii="Arial" w:hAnsi="Arial" w:cs="Arial"/>
          <w:kern w:val="16"/>
        </w:rPr>
        <w:t xml:space="preserve">, </w:t>
      </w:r>
      <w:r w:rsidRPr="00C75B94">
        <w:rPr>
          <w:rFonts w:ascii="Arial" w:hAnsi="Arial" w:cs="Arial"/>
          <w:kern w:val="16"/>
        </w:rPr>
        <w:t>C.R.S. §16-3-301.1 and C.R.S. §16-3-303.5</w:t>
      </w:r>
      <w:r>
        <w:rPr>
          <w:rFonts w:ascii="Arial" w:hAnsi="Arial" w:cs="Arial"/>
          <w:kern w:val="16"/>
        </w:rPr>
        <w:t xml:space="preserve"> </w:t>
      </w:r>
      <w:r w:rsidRPr="00896AB5">
        <w:rPr>
          <w:rFonts w:ascii="Arial" w:hAnsi="Arial" w:cs="Arial"/>
          <w:kern w:val="16"/>
        </w:rPr>
        <w:t xml:space="preserve">and that there is probable cause to believe that such grounds exist. </w:t>
      </w:r>
    </w:p>
    <w:p w14:paraId="2ADCFED6" w14:textId="77777777" w:rsidR="00C5121B" w:rsidRPr="00FC246C" w:rsidRDefault="00C5121B" w:rsidP="00C5121B">
      <w:pPr>
        <w:spacing w:after="0" w:line="240" w:lineRule="auto"/>
        <w:ind w:firstLine="720"/>
        <w:jc w:val="both"/>
        <w:rPr>
          <w:rFonts w:ascii="Arial" w:eastAsia="Times New Roman" w:hAnsi="Arial" w:cs="Arial"/>
          <w:kern w:val="16"/>
          <w:sz w:val="24"/>
          <w:szCs w:val="24"/>
        </w:rPr>
      </w:pPr>
    </w:p>
    <w:p w14:paraId="7B292C69" w14:textId="2A9D7CF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w:t>
      </w:r>
      <w:r w:rsidR="00C2049C">
        <w:rPr>
          <w:rFonts w:ascii="Arial" w:hAnsi="Arial" w:cs="Arial"/>
          <w:kern w:val="16"/>
        </w:rPr>
        <w:t>Facebook account information,</w:t>
      </w:r>
      <w:r w:rsidR="00C2049C" w:rsidRPr="00896AB5">
        <w:rPr>
          <w:rFonts w:ascii="Arial" w:hAnsi="Arial" w:cs="Arial"/>
          <w:kern w:val="16"/>
        </w:rPr>
        <w:t xml:space="preserve"> </w:t>
      </w:r>
      <w:r w:rsidRPr="00896AB5">
        <w:rPr>
          <w:rFonts w:ascii="Arial" w:hAnsi="Arial" w:cs="Arial"/>
          <w:kern w:val="16"/>
        </w:rPr>
        <w:t xml:space="preserve">installation and use of a pen register/trap and trace, to include caller identification, and also by the collection and use of geographical location information, on the </w:t>
      </w:r>
      <w:r>
        <w:rPr>
          <w:rFonts w:ascii="Arial" w:hAnsi="Arial" w:cs="Arial"/>
          <w:kern w:val="16"/>
        </w:rPr>
        <w:t>following social media account</w:t>
      </w:r>
      <w:r w:rsidRPr="00896AB5">
        <w:rPr>
          <w:rFonts w:ascii="Arial" w:hAnsi="Arial" w:cs="Arial"/>
          <w:kern w:val="16"/>
        </w:rPr>
        <w:t>:</w:t>
      </w:r>
    </w:p>
    <w:p w14:paraId="7599B2B9" w14:textId="77777777" w:rsidR="00C5121B" w:rsidRPr="00FC246C" w:rsidRDefault="00C5121B" w:rsidP="00C5121B">
      <w:pPr>
        <w:spacing w:after="0" w:line="240" w:lineRule="auto"/>
        <w:jc w:val="both"/>
        <w:rPr>
          <w:rFonts w:ascii="Arial" w:eastAsia="Times New Roman" w:hAnsi="Arial" w:cs="Arial"/>
          <w:kern w:val="16"/>
          <w:sz w:val="24"/>
          <w:szCs w:val="24"/>
        </w:rPr>
      </w:pPr>
    </w:p>
    <w:p w14:paraId="246A69B5" w14:textId="77777777" w:rsidR="00C5121B" w:rsidRPr="00510274" w:rsidRDefault="00C5121B" w:rsidP="00C5121B">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lastRenderedPageBreak/>
        <w:t>FACEBOOK</w:t>
      </w:r>
      <w:r w:rsidRPr="00510274">
        <w:rPr>
          <w:rFonts w:ascii="Arial" w:eastAsia="Times New Roman" w:hAnsi="Arial" w:cs="Arial"/>
          <w:b/>
          <w:bCs/>
          <w:sz w:val="24"/>
          <w:szCs w:val="24"/>
          <w:highlight w:val="red"/>
        </w:rPr>
        <w:t xml:space="preserve"> user profile ID:</w:t>
      </w:r>
    </w:p>
    <w:p w14:paraId="2165FA08" w14:textId="77777777" w:rsidR="00C5121B" w:rsidRPr="00FC246C" w:rsidRDefault="00C5121B" w:rsidP="00C5121B">
      <w:pPr>
        <w:autoSpaceDE w:val="0"/>
        <w:autoSpaceDN w:val="0"/>
        <w:adjustRightInd w:val="0"/>
        <w:spacing w:after="0" w:line="240" w:lineRule="auto"/>
        <w:ind w:firstLine="720"/>
        <w:jc w:val="both"/>
        <w:rPr>
          <w:rFonts w:ascii="Arial" w:eastAsia="Times New Roman" w:hAnsi="Arial" w:cs="Arial"/>
          <w:spacing w:val="-3"/>
          <w:sz w:val="24"/>
          <w:szCs w:val="24"/>
        </w:rPr>
      </w:pPr>
    </w:p>
    <w:p w14:paraId="6035BE00" w14:textId="77777777" w:rsidR="00C5121B" w:rsidRPr="00896AB5" w:rsidRDefault="00C5121B" w:rsidP="00C5121B">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08C6EF94" w14:textId="77777777" w:rsidR="00C5121B" w:rsidRPr="00FC246C" w:rsidRDefault="00C5121B" w:rsidP="00C5121B">
      <w:pPr>
        <w:spacing w:after="0" w:line="240" w:lineRule="auto"/>
        <w:jc w:val="both"/>
        <w:rPr>
          <w:rFonts w:ascii="Arial" w:eastAsia="Times New Roman" w:hAnsi="Arial" w:cs="Arial"/>
          <w:kern w:val="16"/>
          <w:sz w:val="24"/>
          <w:szCs w:val="24"/>
        </w:rPr>
      </w:pPr>
    </w:p>
    <w:p w14:paraId="52E1B19E" w14:textId="7777777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w:t>
      </w:r>
      <w:r>
        <w:rPr>
          <w:rFonts w:ascii="Arial" w:hAnsi="Arial" w:cs="Arial"/>
          <w:kern w:val="16"/>
        </w:rPr>
        <w:t>Facebook account to</w:t>
      </w:r>
      <w:r w:rsidRPr="00896AB5">
        <w:rPr>
          <w:rFonts w:ascii="Arial" w:hAnsi="Arial" w:cs="Arial"/>
          <w:kern w:val="16"/>
        </w:rPr>
        <w:t xml:space="preserve"> facilitate these illegal trafficking activities.  </w:t>
      </w:r>
    </w:p>
    <w:p w14:paraId="3767E4B9" w14:textId="77777777" w:rsidR="00C5121B" w:rsidRPr="00FC246C" w:rsidRDefault="00C5121B" w:rsidP="00C5121B">
      <w:pPr>
        <w:spacing w:after="0" w:line="240" w:lineRule="auto"/>
        <w:jc w:val="both"/>
        <w:rPr>
          <w:rFonts w:ascii="Arial" w:eastAsia="Times New Roman" w:hAnsi="Arial" w:cs="Arial"/>
          <w:kern w:val="16"/>
          <w:sz w:val="24"/>
          <w:szCs w:val="24"/>
        </w:rPr>
      </w:pPr>
    </w:p>
    <w:p w14:paraId="27BE5D62" w14:textId="5DEA20DB"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w:t>
      </w:r>
      <w:r w:rsidR="00C2049C">
        <w:rPr>
          <w:rFonts w:ascii="Arial" w:hAnsi="Arial" w:cs="Arial"/>
          <w:kern w:val="16"/>
        </w:rPr>
        <w:t xml:space="preserve">Facebook account information, </w:t>
      </w:r>
      <w:r w:rsidRPr="00896AB5">
        <w:rPr>
          <w:rFonts w:ascii="Arial" w:hAnsi="Arial" w:cs="Arial"/>
          <w:kern w:val="16"/>
        </w:rPr>
        <w:t xml:space="preserve">use of a pen register/trap and trace on the above-referenced </w:t>
      </w:r>
      <w:r>
        <w:rPr>
          <w:rFonts w:ascii="Arial" w:hAnsi="Arial" w:cs="Arial"/>
          <w:kern w:val="16"/>
        </w:rPr>
        <w:t>Facebook account</w:t>
      </w:r>
      <w:r w:rsidRPr="00896AB5">
        <w:rPr>
          <w:rFonts w:ascii="Arial" w:hAnsi="Arial" w:cs="Arial"/>
          <w:kern w:val="16"/>
        </w:rPr>
        <w:t xml:space="preserve">, and by the collection and use of the geographical location information for the above-referenced </w:t>
      </w:r>
      <w:r>
        <w:rPr>
          <w:rFonts w:ascii="Arial" w:hAnsi="Arial" w:cs="Arial"/>
          <w:kern w:val="16"/>
        </w:rPr>
        <w:t>Facebook account</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4D1139B7" w14:textId="77777777" w:rsidR="00C5121B" w:rsidRPr="00FC246C" w:rsidRDefault="00C5121B" w:rsidP="00C5121B">
      <w:pPr>
        <w:spacing w:after="0" w:line="240" w:lineRule="auto"/>
        <w:jc w:val="both"/>
        <w:rPr>
          <w:rFonts w:ascii="Arial" w:eastAsia="Times New Roman" w:hAnsi="Arial" w:cs="Arial"/>
          <w:kern w:val="16"/>
          <w:sz w:val="24"/>
          <w:szCs w:val="24"/>
        </w:rPr>
      </w:pPr>
    </w:p>
    <w:p w14:paraId="28DFF567" w14:textId="77777777" w:rsidR="00C5121B" w:rsidRPr="00A7457F" w:rsidRDefault="00C5121B" w:rsidP="00C5121B">
      <w:pPr>
        <w:pStyle w:val="ListParagraph"/>
        <w:numPr>
          <w:ilvl w:val="0"/>
          <w:numId w:val="9"/>
        </w:numPr>
        <w:rPr>
          <w:rFonts w:ascii="Arial" w:hAnsi="Arial" w:cs="Arial"/>
          <w:kern w:val="16"/>
        </w:rPr>
      </w:pPr>
      <w:r w:rsidRPr="00A7457F">
        <w:rPr>
          <w:rFonts w:ascii="Arial" w:hAnsi="Arial" w:cs="Arial"/>
          <w:kern w:val="16"/>
        </w:rPr>
        <w:t>There is now located the following described property, which is in the active or constructive possession of Facebook:</w:t>
      </w:r>
    </w:p>
    <w:p w14:paraId="32D634AE" w14:textId="77777777" w:rsidR="00C5121B" w:rsidRPr="00A7457F" w:rsidRDefault="00C5121B" w:rsidP="00C5121B">
      <w:pPr>
        <w:pStyle w:val="ListParagraph"/>
        <w:rPr>
          <w:rFonts w:ascii="Arial" w:hAnsi="Arial" w:cs="Arial"/>
          <w:kern w:val="16"/>
        </w:rPr>
      </w:pPr>
    </w:p>
    <w:p w14:paraId="5EAFBCE5" w14:textId="77777777" w:rsidR="00C5121B" w:rsidRDefault="00C5121B" w:rsidP="00C5121B">
      <w:pPr>
        <w:pStyle w:val="ListParagraph"/>
        <w:rPr>
          <w:rFonts w:ascii="Arial" w:hAnsi="Arial" w:cs="Arial"/>
          <w:b/>
          <w:kern w:val="16"/>
        </w:rPr>
      </w:pPr>
      <w:r>
        <w:rPr>
          <w:rFonts w:ascii="Arial" w:hAnsi="Arial" w:cs="Arial"/>
          <w:b/>
          <w:kern w:val="16"/>
        </w:rPr>
        <w:t>-</w:t>
      </w:r>
      <w:r w:rsidRPr="00A7457F">
        <w:rPr>
          <w:rFonts w:ascii="Arial" w:hAnsi="Arial" w:cs="Arial"/>
          <w:b/>
          <w:kern w:val="16"/>
        </w:rPr>
        <w:t xml:space="preserve">The following records pertaining to </w:t>
      </w:r>
      <w:r>
        <w:rPr>
          <w:rFonts w:ascii="Arial" w:hAnsi="Arial" w:cs="Arial"/>
          <w:b/>
          <w:kern w:val="16"/>
        </w:rPr>
        <w:t>Facebook</w:t>
      </w:r>
      <w:r w:rsidRPr="00A7457F">
        <w:rPr>
          <w:rFonts w:ascii="Arial" w:hAnsi="Arial" w:cs="Arial"/>
          <w:b/>
          <w:kern w:val="16"/>
        </w:rPr>
        <w:t xml:space="preserve"> User </w:t>
      </w:r>
      <w:r>
        <w:rPr>
          <w:rFonts w:ascii="Arial" w:hAnsi="Arial" w:cs="Arial"/>
          <w:b/>
          <w:kern w:val="16"/>
        </w:rPr>
        <w:t>profile:</w:t>
      </w:r>
    </w:p>
    <w:p w14:paraId="16EE7430" w14:textId="77777777" w:rsidR="00C5121B" w:rsidRPr="00510274" w:rsidRDefault="00C5121B" w:rsidP="00C5121B">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t>Facebook</w:t>
      </w:r>
      <w:r w:rsidRPr="00510274">
        <w:rPr>
          <w:rFonts w:ascii="Arial" w:eastAsia="Times New Roman" w:hAnsi="Arial" w:cs="Arial"/>
          <w:b/>
          <w:bCs/>
          <w:sz w:val="24"/>
          <w:szCs w:val="24"/>
          <w:highlight w:val="red"/>
        </w:rPr>
        <w:t xml:space="preserve"> user profile ID:</w:t>
      </w:r>
    </w:p>
    <w:p w14:paraId="54EC047E" w14:textId="77777777" w:rsidR="00C5121B" w:rsidRDefault="00C5121B" w:rsidP="00C5121B">
      <w:pPr>
        <w:pStyle w:val="ListParagraph"/>
        <w:rPr>
          <w:rFonts w:ascii="Arial" w:hAnsi="Arial" w:cs="Arial"/>
          <w:kern w:val="16"/>
        </w:rPr>
      </w:pPr>
    </w:p>
    <w:p w14:paraId="3CE12A6B" w14:textId="77777777" w:rsidR="00A14294" w:rsidRPr="00A14294" w:rsidRDefault="00A14294" w:rsidP="00A14294">
      <w:pPr>
        <w:pStyle w:val="ListParagraph"/>
        <w:rPr>
          <w:rFonts w:ascii="Arial" w:hAnsi="Arial" w:cs="Arial"/>
          <w:kern w:val="16"/>
        </w:rPr>
      </w:pPr>
      <w:r w:rsidRPr="00A14294">
        <w:rPr>
          <w:rFonts w:ascii="Arial" w:hAnsi="Arial" w:cs="Arial"/>
          <w:kern w:val="16"/>
        </w:rPr>
        <w:t xml:space="preserve">From </w:t>
      </w:r>
      <w:r w:rsidRPr="00EE1B93">
        <w:rPr>
          <w:rFonts w:ascii="Arial" w:hAnsi="Arial" w:cs="Arial"/>
          <w:b/>
          <w:bCs/>
          <w:kern w:val="16"/>
          <w:highlight w:val="red"/>
        </w:rPr>
        <w:t>DATE 1</w:t>
      </w:r>
      <w:r w:rsidRPr="00A14294">
        <w:rPr>
          <w:rFonts w:ascii="Arial" w:hAnsi="Arial" w:cs="Arial"/>
          <w:kern w:val="16"/>
        </w:rPr>
        <w:t xml:space="preserve"> to </w:t>
      </w:r>
      <w:r w:rsidRPr="00EE1B93">
        <w:rPr>
          <w:rFonts w:ascii="Arial" w:hAnsi="Arial" w:cs="Arial"/>
          <w:b/>
          <w:bCs/>
          <w:kern w:val="16"/>
          <w:highlight w:val="red"/>
        </w:rPr>
        <w:t>DATE 2</w:t>
      </w:r>
      <w:r w:rsidRPr="00A14294">
        <w:rPr>
          <w:rFonts w:ascii="Arial" w:hAnsi="Arial" w:cs="Arial"/>
          <w:kern w:val="16"/>
        </w:rPr>
        <w:t xml:space="preserve"> to include, but not limited to:</w:t>
      </w:r>
    </w:p>
    <w:p w14:paraId="25250F48" w14:textId="77777777" w:rsidR="00A14294" w:rsidRPr="00A14294" w:rsidRDefault="00A14294" w:rsidP="00A14294">
      <w:pPr>
        <w:pStyle w:val="ListParagraph"/>
        <w:jc w:val="both"/>
        <w:rPr>
          <w:rFonts w:ascii="Arial" w:hAnsi="Arial" w:cs="Arial"/>
          <w:kern w:val="16"/>
        </w:rPr>
      </w:pPr>
    </w:p>
    <w:p w14:paraId="19C810C7"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2B38710B" w14:textId="77777777" w:rsidR="00A14294" w:rsidRPr="00A14294" w:rsidRDefault="00A14294" w:rsidP="005E75FC">
      <w:pPr>
        <w:pStyle w:val="ListParagraph"/>
        <w:jc w:val="both"/>
        <w:rPr>
          <w:rFonts w:ascii="Arial" w:hAnsi="Arial" w:cs="Arial"/>
          <w:kern w:val="16"/>
        </w:rPr>
      </w:pPr>
    </w:p>
    <w:p w14:paraId="2F55892A"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Date the Facebook User Profile account was created and current account status.</w:t>
      </w:r>
    </w:p>
    <w:p w14:paraId="7F7BE5BF" w14:textId="77777777" w:rsidR="00A14294" w:rsidRPr="00A14294" w:rsidRDefault="00A14294" w:rsidP="005E75FC">
      <w:pPr>
        <w:pStyle w:val="ListParagraph"/>
        <w:jc w:val="both"/>
        <w:rPr>
          <w:rFonts w:ascii="Arial" w:hAnsi="Arial" w:cs="Arial"/>
          <w:kern w:val="16"/>
        </w:rPr>
      </w:pPr>
    </w:p>
    <w:p w14:paraId="4F29DA41"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Internet Protocol (IP) address at time of registration, date username registered, and log-in IP addresses associated with the Facebook User Profile.</w:t>
      </w:r>
    </w:p>
    <w:p w14:paraId="13A6D1D9" w14:textId="77777777" w:rsidR="00A14294" w:rsidRPr="00A14294" w:rsidRDefault="00A14294" w:rsidP="005E75FC">
      <w:pPr>
        <w:pStyle w:val="ListParagraph"/>
        <w:jc w:val="both"/>
        <w:rPr>
          <w:rFonts w:ascii="Arial" w:hAnsi="Arial" w:cs="Arial"/>
          <w:kern w:val="16"/>
        </w:rPr>
      </w:pPr>
    </w:p>
    <w:p w14:paraId="01CD2A55"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IP address logs for the Facebook User Profile.</w:t>
      </w:r>
    </w:p>
    <w:p w14:paraId="36DDB0B5" w14:textId="77777777" w:rsidR="00A14294" w:rsidRPr="00A14294" w:rsidRDefault="00A14294" w:rsidP="005E75FC">
      <w:pPr>
        <w:pStyle w:val="ListParagraph"/>
        <w:jc w:val="both"/>
        <w:rPr>
          <w:rFonts w:ascii="Arial" w:hAnsi="Arial" w:cs="Arial"/>
          <w:kern w:val="16"/>
        </w:rPr>
      </w:pPr>
    </w:p>
    <w:p w14:paraId="71D0E193"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activity logs and all other documents showing the user’s posts and other Facebook activities, to include geographical locations and/or cellular site locations if applicable.</w:t>
      </w:r>
    </w:p>
    <w:p w14:paraId="756AC2BB" w14:textId="77777777" w:rsidR="00A14294" w:rsidRPr="00A14294" w:rsidRDefault="00A14294" w:rsidP="005E75FC">
      <w:pPr>
        <w:pStyle w:val="ListParagraph"/>
        <w:jc w:val="both"/>
        <w:rPr>
          <w:rFonts w:ascii="Arial" w:hAnsi="Arial" w:cs="Arial"/>
          <w:kern w:val="16"/>
        </w:rPr>
      </w:pPr>
    </w:p>
    <w:p w14:paraId="1BBD635E" w14:textId="4304AC1C" w:rsid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 xml:space="preserve">All Photoprints and all photos uploaded by any user that have these users tagged in them as well as cellular site or geographical locations from where the </w:t>
      </w:r>
      <w:r w:rsidRPr="00A14294">
        <w:rPr>
          <w:rFonts w:ascii="Arial" w:hAnsi="Arial" w:cs="Arial"/>
          <w:kern w:val="16"/>
        </w:rPr>
        <w:lastRenderedPageBreak/>
        <w:t>messages and/or pictures were processed to determine geographical locations where these messages and or photographs were made and received.</w:t>
      </w:r>
    </w:p>
    <w:p w14:paraId="5D5490C5" w14:textId="77777777" w:rsidR="005B0DAC" w:rsidRPr="005B0DAC" w:rsidRDefault="005B0DAC" w:rsidP="005B0DAC">
      <w:pPr>
        <w:pStyle w:val="ListParagraph"/>
        <w:rPr>
          <w:rFonts w:ascii="Arial" w:hAnsi="Arial" w:cs="Arial"/>
          <w:kern w:val="16"/>
        </w:rPr>
      </w:pPr>
    </w:p>
    <w:p w14:paraId="1DB831E9" w14:textId="77777777" w:rsidR="005B0DAC" w:rsidRPr="005B0DAC" w:rsidRDefault="005B0DAC" w:rsidP="005B0DAC">
      <w:pPr>
        <w:pStyle w:val="ListParagraph"/>
        <w:numPr>
          <w:ilvl w:val="1"/>
          <w:numId w:val="10"/>
        </w:numPr>
        <w:jc w:val="both"/>
        <w:rPr>
          <w:rFonts w:ascii="Arial" w:hAnsi="Arial" w:cs="Arial"/>
          <w:kern w:val="16"/>
        </w:rPr>
      </w:pPr>
      <w:r w:rsidRPr="005B0DAC">
        <w:rPr>
          <w:rFonts w:ascii="Arial" w:hAnsi="Arial" w:cs="Arial"/>
          <w:kern w:val="16"/>
        </w:rPr>
        <w:t>Photoprint- The photoprint is a compilation of all photos uploaded by the user that have not been deleted, along with all photos uploaded by any user which have the requested user tagged in them.</w:t>
      </w:r>
    </w:p>
    <w:p w14:paraId="4B99C21F" w14:textId="77777777" w:rsidR="00A14294" w:rsidRPr="00A14294" w:rsidRDefault="00A14294" w:rsidP="005E75FC">
      <w:pPr>
        <w:pStyle w:val="ListParagraph"/>
        <w:jc w:val="both"/>
        <w:rPr>
          <w:rFonts w:ascii="Arial" w:hAnsi="Arial" w:cs="Arial"/>
          <w:kern w:val="16"/>
        </w:rPr>
      </w:pPr>
    </w:p>
    <w:p w14:paraId="64B90935" w14:textId="43064085"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 xml:space="preserve">All </w:t>
      </w:r>
      <w:proofErr w:type="spellStart"/>
      <w:r w:rsidRPr="00A14294">
        <w:rPr>
          <w:rFonts w:ascii="Arial" w:hAnsi="Arial" w:cs="Arial"/>
          <w:kern w:val="16"/>
        </w:rPr>
        <w:t>Neoprints</w:t>
      </w:r>
      <w:proofErr w:type="spellEnd"/>
      <w:r w:rsidR="005B0DAC">
        <w:rPr>
          <w:rFonts w:ascii="Arial" w:hAnsi="Arial" w:cs="Arial"/>
          <w:kern w:val="16"/>
        </w:rPr>
        <w:t xml:space="preserve"> </w:t>
      </w:r>
      <w:r w:rsidR="005B0DAC" w:rsidRPr="005B0DAC">
        <w:rPr>
          <w:rFonts w:ascii="Arial" w:hAnsi="Arial" w:cs="Arial"/>
          <w:kern w:val="16"/>
        </w:rPr>
        <w:t>(which is an expanded view of the given users profile)</w:t>
      </w:r>
      <w:r w:rsidRPr="00A14294">
        <w:rPr>
          <w:rFonts w:ascii="Arial" w:hAnsi="Arial" w:cs="Arial"/>
          <w:kern w:val="16"/>
        </w:rPr>
        <w:t>, including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29A33050" w14:textId="77777777" w:rsidR="00A14294" w:rsidRPr="00A14294" w:rsidRDefault="00A14294" w:rsidP="005E75FC">
      <w:pPr>
        <w:pStyle w:val="ListParagraph"/>
        <w:jc w:val="both"/>
        <w:rPr>
          <w:rFonts w:ascii="Arial" w:hAnsi="Arial" w:cs="Arial"/>
          <w:kern w:val="16"/>
        </w:rPr>
      </w:pPr>
    </w:p>
    <w:p w14:paraId="748142C7"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other records of communications and messages made or received, including all private messages, chat history, video calling history, and pending “Friend” requests. All past and present “Friends” lists.</w:t>
      </w:r>
    </w:p>
    <w:p w14:paraId="1DEBC4B5" w14:textId="77777777" w:rsidR="00A14294" w:rsidRPr="00A14294" w:rsidRDefault="00A14294" w:rsidP="005E75FC">
      <w:pPr>
        <w:pStyle w:val="ListParagraph"/>
        <w:jc w:val="both"/>
        <w:rPr>
          <w:rFonts w:ascii="Arial" w:hAnsi="Arial" w:cs="Arial"/>
          <w:kern w:val="16"/>
        </w:rPr>
      </w:pPr>
    </w:p>
    <w:p w14:paraId="78E60355"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records of Facebook searches performed.</w:t>
      </w:r>
    </w:p>
    <w:p w14:paraId="2B1ABAD5" w14:textId="77777777" w:rsidR="00A14294" w:rsidRPr="00A14294" w:rsidRDefault="00A14294" w:rsidP="005E75FC">
      <w:pPr>
        <w:pStyle w:val="ListParagraph"/>
        <w:jc w:val="both"/>
        <w:rPr>
          <w:rFonts w:ascii="Arial" w:hAnsi="Arial" w:cs="Arial"/>
          <w:kern w:val="16"/>
        </w:rPr>
      </w:pPr>
    </w:p>
    <w:p w14:paraId="3B7E4709"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geolocation information relating to account access and use.</w:t>
      </w:r>
    </w:p>
    <w:p w14:paraId="7677ECF2" w14:textId="77777777" w:rsidR="00A14294" w:rsidRPr="00A14294" w:rsidRDefault="00A14294" w:rsidP="005E75FC">
      <w:pPr>
        <w:pStyle w:val="ListParagraph"/>
        <w:jc w:val="both"/>
        <w:rPr>
          <w:rFonts w:ascii="Arial" w:hAnsi="Arial" w:cs="Arial"/>
          <w:kern w:val="16"/>
        </w:rPr>
      </w:pPr>
    </w:p>
    <w:p w14:paraId="71CA0775"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privacy settings and other account settings, including privacy settings for individual Facebook posts and activities, and all records showing which Facebook users have been blocked.</w:t>
      </w:r>
    </w:p>
    <w:p w14:paraId="6E8D03F8" w14:textId="77777777" w:rsidR="00A14294" w:rsidRPr="00A14294" w:rsidRDefault="00A14294" w:rsidP="005E75FC">
      <w:pPr>
        <w:pStyle w:val="ListParagraph"/>
        <w:jc w:val="both"/>
        <w:rPr>
          <w:rFonts w:ascii="Arial" w:hAnsi="Arial" w:cs="Arial"/>
          <w:kern w:val="16"/>
        </w:rPr>
      </w:pPr>
    </w:p>
    <w:p w14:paraId="32DE33A9"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messages sent and received through the Facebook Messenger function and the Facebook Messenger Mobile Application for the user with the Facebook User Profile for the above-identified date range.</w:t>
      </w:r>
    </w:p>
    <w:p w14:paraId="0D00ED90" w14:textId="77777777" w:rsidR="00C5121B" w:rsidRPr="00A7457F" w:rsidRDefault="00C5121B" w:rsidP="00C5121B">
      <w:pPr>
        <w:pStyle w:val="ListParagraph"/>
        <w:jc w:val="both"/>
        <w:rPr>
          <w:rFonts w:ascii="Arial" w:hAnsi="Arial" w:cs="Arial"/>
          <w:kern w:val="16"/>
        </w:rPr>
      </w:pPr>
    </w:p>
    <w:p w14:paraId="77A663C8" w14:textId="77777777" w:rsidR="00C5121B" w:rsidRPr="00A7457F" w:rsidRDefault="00C5121B" w:rsidP="00C5121B">
      <w:pPr>
        <w:pStyle w:val="ListParagraph"/>
        <w:numPr>
          <w:ilvl w:val="0"/>
          <w:numId w:val="9"/>
        </w:numPr>
        <w:jc w:val="both"/>
        <w:rPr>
          <w:rFonts w:ascii="Arial" w:hAnsi="Arial" w:cs="Arial"/>
          <w:bCs/>
          <w:kern w:val="16"/>
        </w:rPr>
      </w:pPr>
      <w:r w:rsidRPr="00A7457F">
        <w:rPr>
          <w:rFonts w:ascii="Arial" w:hAnsi="Arial" w:cs="Arial"/>
          <w:bCs/>
          <w:kern w:val="16"/>
        </w:rPr>
        <w:t xml:space="preserve">The installation of a pen register by the internet service/social media provider named above, to register subject accounts, and to record message headers (NOT message content), all Internet Protocol (IP) address logs, last known locations, and location histories, for a period of </w:t>
      </w:r>
      <w:r>
        <w:rPr>
          <w:rFonts w:ascii="Arial" w:hAnsi="Arial" w:cs="Arial"/>
          <w:bCs/>
          <w:kern w:val="16"/>
        </w:rPr>
        <w:t>sixty</w:t>
      </w:r>
      <w:r w:rsidRPr="00A7457F">
        <w:rPr>
          <w:rFonts w:ascii="Arial" w:hAnsi="Arial" w:cs="Arial"/>
          <w:bCs/>
          <w:kern w:val="16"/>
        </w:rPr>
        <w:t xml:space="preserve"> (</w:t>
      </w:r>
      <w:r>
        <w:rPr>
          <w:rFonts w:ascii="Arial" w:hAnsi="Arial" w:cs="Arial"/>
          <w:bCs/>
          <w:kern w:val="16"/>
        </w:rPr>
        <w:t>6</w:t>
      </w:r>
      <w:r w:rsidRPr="00A7457F">
        <w:rPr>
          <w:rFonts w:ascii="Arial" w:hAnsi="Arial" w:cs="Arial"/>
          <w:bCs/>
          <w:kern w:val="16"/>
        </w:rPr>
        <w:t>0) days from the date the warrant is served upon Facebook (hereafter referred to as the “</w:t>
      </w:r>
      <w:r>
        <w:rPr>
          <w:rFonts w:ascii="Arial" w:hAnsi="Arial" w:cs="Arial"/>
          <w:bCs/>
          <w:kern w:val="16"/>
        </w:rPr>
        <w:t>sixty</w:t>
      </w:r>
      <w:r w:rsidRPr="00A7457F">
        <w:rPr>
          <w:rFonts w:ascii="Arial" w:hAnsi="Arial" w:cs="Arial"/>
          <w:bCs/>
          <w:kern w:val="16"/>
        </w:rPr>
        <w:t xml:space="preserve"> (</w:t>
      </w:r>
      <w:r>
        <w:rPr>
          <w:rFonts w:ascii="Arial" w:hAnsi="Arial" w:cs="Arial"/>
          <w:bCs/>
          <w:kern w:val="16"/>
        </w:rPr>
        <w:t>6</w:t>
      </w:r>
      <w:r w:rsidRPr="00A7457F">
        <w:rPr>
          <w:rFonts w:ascii="Arial" w:hAnsi="Arial" w:cs="Arial"/>
          <w:bCs/>
          <w:kern w:val="16"/>
        </w:rPr>
        <w:t>0) day time period”), or until such time as the investigation is completed, whichever comes first;</w:t>
      </w:r>
    </w:p>
    <w:p w14:paraId="454EF1E2" w14:textId="77777777" w:rsidR="00C5121B" w:rsidRPr="001C218B" w:rsidRDefault="00C5121B" w:rsidP="00C5121B">
      <w:pPr>
        <w:pStyle w:val="ListParagraph"/>
        <w:rPr>
          <w:rFonts w:ascii="Arial" w:hAnsi="Arial" w:cs="Arial"/>
          <w:kern w:val="16"/>
        </w:rPr>
      </w:pPr>
    </w:p>
    <w:p w14:paraId="00A23942" w14:textId="77777777" w:rsidR="00C5121B" w:rsidRPr="00AC05B1" w:rsidRDefault="00C5121B" w:rsidP="00C5121B">
      <w:pPr>
        <w:pStyle w:val="ListParagraph"/>
        <w:numPr>
          <w:ilvl w:val="0"/>
          <w:numId w:val="9"/>
        </w:numPr>
        <w:jc w:val="both"/>
        <w:rPr>
          <w:rFonts w:ascii="Arial" w:hAnsi="Arial" w:cs="Arial"/>
          <w:bCs/>
          <w:kern w:val="16"/>
        </w:rPr>
      </w:pPr>
      <w:r w:rsidRPr="00AC05B1">
        <w:rPr>
          <w:rFonts w:ascii="Arial" w:hAnsi="Arial" w:cs="Arial"/>
          <w:bCs/>
          <w:kern w:val="16"/>
        </w:rPr>
        <w:t xml:space="preserve">The provision, on an ongoing (NOT real-time) basis, of message headers (NOT message content), all Internet Protocol (IP) address logs, last known locations, and location histories, beginning from the date the warrant is served upon Facebook, and continuing for the </w:t>
      </w:r>
      <w:r>
        <w:rPr>
          <w:rFonts w:ascii="Arial" w:hAnsi="Arial" w:cs="Arial"/>
          <w:bCs/>
          <w:kern w:val="16"/>
        </w:rPr>
        <w:t>sixty</w:t>
      </w:r>
      <w:r w:rsidRPr="00AC05B1">
        <w:rPr>
          <w:rFonts w:ascii="Arial" w:hAnsi="Arial" w:cs="Arial"/>
          <w:bCs/>
          <w:kern w:val="16"/>
        </w:rPr>
        <w:t xml:space="preserve"> (</w:t>
      </w:r>
      <w:r>
        <w:rPr>
          <w:rFonts w:ascii="Arial" w:hAnsi="Arial" w:cs="Arial"/>
          <w:bCs/>
          <w:kern w:val="16"/>
        </w:rPr>
        <w:t>6</w:t>
      </w:r>
      <w:r w:rsidRPr="00AC05B1">
        <w:rPr>
          <w:rFonts w:ascii="Arial" w:hAnsi="Arial" w:cs="Arial"/>
          <w:bCs/>
          <w:kern w:val="16"/>
        </w:rPr>
        <w:t>0) day time period, or until the investigation is completed, whichever comes first;</w:t>
      </w:r>
    </w:p>
    <w:p w14:paraId="6A7B3765" w14:textId="77777777" w:rsidR="00C5121B" w:rsidRPr="00FC246C" w:rsidRDefault="00C5121B" w:rsidP="00C5121B">
      <w:pPr>
        <w:spacing w:after="0" w:line="240" w:lineRule="auto"/>
        <w:ind w:firstLine="720"/>
        <w:jc w:val="both"/>
        <w:rPr>
          <w:rFonts w:ascii="Arial" w:eastAsia="Times New Roman" w:hAnsi="Arial" w:cs="Arial"/>
          <w:b/>
          <w:bCs/>
          <w:kern w:val="16"/>
          <w:sz w:val="24"/>
          <w:szCs w:val="24"/>
        </w:rPr>
      </w:pPr>
    </w:p>
    <w:p w14:paraId="14091428" w14:textId="672B22F1" w:rsidR="00C5121B" w:rsidRPr="006E67AE" w:rsidRDefault="00C5121B" w:rsidP="00C5121B">
      <w:pPr>
        <w:pStyle w:val="ListParagraph"/>
        <w:numPr>
          <w:ilvl w:val="0"/>
          <w:numId w:val="9"/>
        </w:numPr>
        <w:jc w:val="both"/>
        <w:rPr>
          <w:rFonts w:ascii="Arial" w:hAnsi="Arial" w:cs="Arial"/>
          <w:bCs/>
          <w:kern w:val="16"/>
        </w:rPr>
      </w:pPr>
      <w:r w:rsidRPr="006E67AE">
        <w:rPr>
          <w:rFonts w:ascii="Arial" w:hAnsi="Arial" w:cs="Arial"/>
          <w:bCs/>
          <w:kern w:val="16"/>
        </w:rPr>
        <w:lastRenderedPageBreak/>
        <w:t xml:space="preserve">The provision, to </w:t>
      </w:r>
      <w:r>
        <w:rPr>
          <w:rFonts w:ascii="Arial" w:hAnsi="Arial" w:cs="Arial"/>
          <w:bCs/>
          <w:kern w:val="16"/>
        </w:rPr>
        <w:t xml:space="preserve">law enforcement officer </w:t>
      </w:r>
      <w:r w:rsidRPr="006E67AE">
        <w:rPr>
          <w:rFonts w:ascii="Arial" w:hAnsi="Arial" w:cs="Arial"/>
          <w:b/>
          <w:kern w:val="16"/>
          <w:highlight w:val="red"/>
        </w:rPr>
        <w:t>AFFIANT NAME</w:t>
      </w:r>
      <w:r w:rsidRPr="006E67AE">
        <w:rPr>
          <w:rFonts w:ascii="Arial" w:hAnsi="Arial" w:cs="Arial"/>
          <w:bCs/>
          <w:kern w:val="16"/>
        </w:rPr>
        <w:t xml:space="preserve">, of ongoing (NOT real-time) access to information such as message headers (NOT message content), all Internet Protocol (IP) address logs, last known locations, and location histories related to the pen register/trap and trace device, some of which is only available to such authorized users, sent to </w:t>
      </w:r>
      <w:r w:rsidRPr="006E67AE">
        <w:rPr>
          <w:rFonts w:ascii="Arial" w:hAnsi="Arial" w:cs="Arial"/>
          <w:b/>
          <w:kern w:val="16"/>
          <w:highlight w:val="red"/>
        </w:rPr>
        <w:t>AFFIANT NAME</w:t>
      </w:r>
      <w:r w:rsidRPr="006E67AE">
        <w:rPr>
          <w:rFonts w:ascii="Arial" w:hAnsi="Arial" w:cs="Arial"/>
          <w:bCs/>
          <w:kern w:val="16"/>
        </w:rPr>
        <w:t xml:space="preserve"> daily (once every 15 minutes) via</w:t>
      </w:r>
      <w:r w:rsidR="00D05F6B">
        <w:rPr>
          <w:rFonts w:ascii="Arial" w:hAnsi="Arial" w:cs="Arial"/>
          <w:bCs/>
          <w:kern w:val="16"/>
        </w:rPr>
        <w:t xml:space="preserve"> </w:t>
      </w:r>
      <w:r w:rsidRPr="006E67AE">
        <w:rPr>
          <w:rFonts w:ascii="Arial" w:hAnsi="Arial" w:cs="Arial"/>
          <w:bCs/>
          <w:kern w:val="16"/>
        </w:rPr>
        <w:t xml:space="preserve">email, beginning from the date the warrant is served on Facebook, and continuing for the </w:t>
      </w:r>
      <w:r>
        <w:rPr>
          <w:rFonts w:ascii="Arial" w:hAnsi="Arial" w:cs="Arial"/>
          <w:bCs/>
          <w:kern w:val="16"/>
        </w:rPr>
        <w:t>sixty</w:t>
      </w:r>
      <w:r w:rsidRPr="006E67AE">
        <w:rPr>
          <w:rFonts w:ascii="Arial" w:hAnsi="Arial" w:cs="Arial"/>
          <w:bCs/>
          <w:kern w:val="16"/>
        </w:rPr>
        <w:t xml:space="preserve"> (</w:t>
      </w:r>
      <w:r>
        <w:rPr>
          <w:rFonts w:ascii="Arial" w:hAnsi="Arial" w:cs="Arial"/>
          <w:bCs/>
          <w:kern w:val="16"/>
        </w:rPr>
        <w:t>6</w:t>
      </w:r>
      <w:r w:rsidRPr="006E67AE">
        <w:rPr>
          <w:rFonts w:ascii="Arial" w:hAnsi="Arial" w:cs="Arial"/>
          <w:bCs/>
          <w:kern w:val="16"/>
        </w:rPr>
        <w:t>0) day time period, or until the investigation is completed, whichever comes first.</w:t>
      </w:r>
    </w:p>
    <w:p w14:paraId="3B570824" w14:textId="77777777" w:rsidR="00C5121B" w:rsidRPr="00FC246C" w:rsidRDefault="00C5121B" w:rsidP="00C5121B">
      <w:pPr>
        <w:spacing w:after="0" w:line="240" w:lineRule="auto"/>
        <w:jc w:val="both"/>
        <w:rPr>
          <w:rFonts w:ascii="Arial" w:eastAsia="Times New Roman" w:hAnsi="Arial" w:cs="Arial"/>
          <w:kern w:val="16"/>
          <w:sz w:val="24"/>
          <w:szCs w:val="24"/>
        </w:rPr>
      </w:pPr>
    </w:p>
    <w:p w14:paraId="14E01D1B" w14:textId="41685EBF"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 NCDTF will compensate </w:t>
      </w:r>
      <w:r w:rsidR="00B44875" w:rsidRPr="009716B4">
        <w:rPr>
          <w:rFonts w:ascii="Arial" w:hAnsi="Arial" w:cs="Arial"/>
          <w:bCs/>
        </w:rPr>
        <w:t>Meta Platforms, Inc.</w:t>
      </w:r>
      <w:r w:rsidR="00B44875" w:rsidRPr="00620304">
        <w:rPr>
          <w:rFonts w:ascii="Arial" w:hAnsi="Arial" w:cs="Arial"/>
          <w:b/>
        </w:rPr>
        <w:t xml:space="preserve"> </w:t>
      </w:r>
      <w:r w:rsidR="00B44875" w:rsidRPr="00620304">
        <w:rPr>
          <w:rFonts w:ascii="Arial" w:hAnsi="Arial" w:cs="Arial"/>
          <w:bCs/>
        </w:rPr>
        <w:t>(</w:t>
      </w:r>
      <w:r w:rsidR="00B44875">
        <w:rPr>
          <w:rFonts w:ascii="Arial" w:hAnsi="Arial" w:cs="Arial"/>
          <w:color w:val="000000"/>
        </w:rPr>
        <w:t>parent company for Facebook</w:t>
      </w:r>
      <w:r w:rsidR="00B44875" w:rsidRPr="00620304">
        <w:rPr>
          <w:rFonts w:ascii="Arial" w:hAnsi="Arial" w:cs="Arial"/>
          <w:color w:val="000000"/>
        </w:rPr>
        <w:t>)</w:t>
      </w:r>
      <w:r w:rsidRPr="00896AB5">
        <w:rPr>
          <w:rFonts w:ascii="Arial" w:hAnsi="Arial" w:cs="Arial"/>
          <w:kern w:val="16"/>
        </w:rPr>
        <w:t xml:space="preserve"> for expenses reasonably incurred in complying with this order.</w:t>
      </w:r>
    </w:p>
    <w:p w14:paraId="74C947FB" w14:textId="77777777" w:rsidR="00C5121B" w:rsidRPr="00FC246C" w:rsidRDefault="00C5121B" w:rsidP="00C5121B">
      <w:pPr>
        <w:spacing w:after="0" w:line="240" w:lineRule="auto"/>
        <w:jc w:val="both"/>
        <w:rPr>
          <w:rFonts w:ascii="Arial" w:eastAsia="Times New Roman" w:hAnsi="Arial" w:cs="Arial"/>
          <w:kern w:val="16"/>
          <w:sz w:val="24"/>
          <w:szCs w:val="24"/>
        </w:rPr>
      </w:pPr>
    </w:p>
    <w:p w14:paraId="68DB6AB5" w14:textId="1DCD794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w:t>
      </w:r>
      <w:r w:rsidR="00B44875" w:rsidRPr="009716B4">
        <w:rPr>
          <w:rFonts w:ascii="Arial" w:hAnsi="Arial" w:cs="Arial"/>
          <w:bCs/>
        </w:rPr>
        <w:t>Meta Platforms, Inc.</w:t>
      </w:r>
      <w:r w:rsidR="00B44875" w:rsidRPr="00620304">
        <w:rPr>
          <w:rFonts w:ascii="Arial" w:hAnsi="Arial" w:cs="Arial"/>
          <w:b/>
        </w:rPr>
        <w:t xml:space="preserve"> </w:t>
      </w:r>
      <w:r w:rsidR="00B44875" w:rsidRPr="00620304">
        <w:rPr>
          <w:rFonts w:ascii="Arial" w:hAnsi="Arial" w:cs="Arial"/>
          <w:bCs/>
        </w:rPr>
        <w:t>(</w:t>
      </w:r>
      <w:r w:rsidR="00B44875">
        <w:rPr>
          <w:rFonts w:ascii="Arial" w:hAnsi="Arial" w:cs="Arial"/>
          <w:color w:val="000000"/>
        </w:rPr>
        <w:t>parent company for Facebook</w:t>
      </w:r>
      <w:r w:rsidR="00B44875" w:rsidRPr="00620304">
        <w:rPr>
          <w:rFonts w:ascii="Arial" w:hAnsi="Arial" w:cs="Arial"/>
          <w:color w:val="000000"/>
        </w:rPr>
        <w:t>)</w:t>
      </w:r>
      <w:r w:rsidRPr="00896AB5">
        <w:rPr>
          <w:rFonts w:ascii="Arial" w:hAnsi="Arial" w:cs="Arial"/>
          <w:kern w:val="16"/>
        </w:rPr>
        <w:t xml:space="preserve"> shall provide the results of the pen register/trap and trace to the NCDTF for the duration of the order.  </w:t>
      </w:r>
    </w:p>
    <w:p w14:paraId="44998BC7" w14:textId="77777777" w:rsidR="00C5121B" w:rsidRPr="00FC246C" w:rsidRDefault="00C5121B" w:rsidP="00C5121B">
      <w:pPr>
        <w:spacing w:after="0" w:line="240" w:lineRule="auto"/>
        <w:ind w:firstLine="720"/>
        <w:jc w:val="both"/>
        <w:rPr>
          <w:rFonts w:ascii="Arial" w:eastAsia="Times New Roman" w:hAnsi="Arial" w:cs="Arial"/>
          <w:kern w:val="16"/>
          <w:sz w:val="24"/>
          <w:szCs w:val="24"/>
        </w:rPr>
      </w:pPr>
    </w:p>
    <w:p w14:paraId="794296B3" w14:textId="1E25EFC0" w:rsidR="001E7D56" w:rsidRPr="00C5121B" w:rsidRDefault="009F1B78" w:rsidP="00C5121B">
      <w:pPr>
        <w:pStyle w:val="ListParagraph"/>
        <w:numPr>
          <w:ilvl w:val="0"/>
          <w:numId w:val="9"/>
        </w:numPr>
        <w:jc w:val="both"/>
        <w:rPr>
          <w:rFonts w:ascii="Arial" w:hAnsi="Arial" w:cs="Arial"/>
        </w:rPr>
      </w:pPr>
      <w:r w:rsidRPr="00C5121B">
        <w:rPr>
          <w:rFonts w:ascii="Arial" w:hAnsi="Arial" w:cs="Arial"/>
        </w:rPr>
        <w:t>All records shall be produced to:</w:t>
      </w:r>
    </w:p>
    <w:p w14:paraId="0F43D2B5" w14:textId="122A3BBE" w:rsidR="001C1089" w:rsidRDefault="009F1B78" w:rsidP="0093304A">
      <w:pPr>
        <w:spacing w:after="0" w:line="240" w:lineRule="auto"/>
        <w:ind w:firstLine="720"/>
        <w:jc w:val="both"/>
        <w:rPr>
          <w:rFonts w:ascii="Arial" w:eastAsia="Times New Roman" w:hAnsi="Arial" w:cs="Arial"/>
          <w:sz w:val="24"/>
          <w:szCs w:val="24"/>
        </w:rPr>
      </w:pPr>
      <w:r w:rsidRPr="00F34D0F">
        <w:rPr>
          <w:rFonts w:ascii="Arial" w:eastAsia="Times New Roman" w:hAnsi="Arial" w:cs="Arial"/>
          <w:sz w:val="24"/>
          <w:szCs w:val="24"/>
        </w:rPr>
        <w:t xml:space="preserve"> </w:t>
      </w:r>
    </w:p>
    <w:p w14:paraId="7AEE33D0" w14:textId="77777777" w:rsidR="00D05F6B" w:rsidRDefault="00C94002" w:rsidP="00C2049C">
      <w:pPr>
        <w:spacing w:after="0" w:line="240" w:lineRule="auto"/>
        <w:ind w:left="720"/>
        <w:jc w:val="both"/>
        <w:rPr>
          <w:rFonts w:ascii="Arial" w:eastAsia="Times New Roman" w:hAnsi="Arial" w:cs="Arial"/>
          <w:kern w:val="16"/>
          <w:sz w:val="24"/>
          <w:szCs w:val="24"/>
          <w:highlight w:val="red"/>
        </w:rPr>
      </w:pPr>
      <w:r w:rsidRPr="00D5475A">
        <w:rPr>
          <w:rFonts w:ascii="Arial" w:eastAsia="Times New Roman" w:hAnsi="Arial" w:cs="Arial"/>
          <w:kern w:val="16"/>
          <w:sz w:val="24"/>
          <w:szCs w:val="24"/>
          <w:highlight w:val="red"/>
        </w:rPr>
        <w:t>LEO NAME</w:t>
      </w:r>
    </w:p>
    <w:p w14:paraId="40C33CC6" w14:textId="41B9B460" w:rsidR="00C94002" w:rsidRPr="00D5475A" w:rsidRDefault="00D05F6B" w:rsidP="00C2049C">
      <w:pPr>
        <w:spacing w:after="0" w:line="240" w:lineRule="auto"/>
        <w:ind w:left="720"/>
        <w:jc w:val="both"/>
        <w:rPr>
          <w:rFonts w:ascii="Arial" w:eastAsia="Times New Roman" w:hAnsi="Arial" w:cs="Arial"/>
          <w:color w:val="FF0000"/>
          <w:sz w:val="24"/>
          <w:szCs w:val="20"/>
          <w:highlight w:val="red"/>
        </w:rPr>
      </w:pPr>
      <w:r>
        <w:rPr>
          <w:rFonts w:ascii="Arial" w:eastAsia="Times New Roman" w:hAnsi="Arial" w:cs="Arial"/>
          <w:kern w:val="16"/>
          <w:sz w:val="24"/>
          <w:szCs w:val="24"/>
          <w:highlight w:val="red"/>
        </w:rPr>
        <w:t>LEO EMAIL ADDRESS</w:t>
      </w:r>
    </w:p>
    <w:p w14:paraId="45C8ACF3" w14:textId="77777777" w:rsidR="00C94002" w:rsidRPr="00D5475A" w:rsidRDefault="00C94002" w:rsidP="00C2049C">
      <w:pPr>
        <w:spacing w:after="0" w:line="240" w:lineRule="auto"/>
        <w:ind w:left="720"/>
        <w:jc w:val="both"/>
        <w:rPr>
          <w:rFonts w:ascii="Arial" w:eastAsia="Times New Roman" w:hAnsi="Arial" w:cs="Arial"/>
          <w:b/>
          <w:sz w:val="24"/>
          <w:szCs w:val="20"/>
          <w:highlight w:val="red"/>
        </w:rPr>
      </w:pPr>
      <w:r w:rsidRPr="00D5475A">
        <w:rPr>
          <w:rFonts w:ascii="Arial" w:eastAsia="Times New Roman" w:hAnsi="Arial" w:cs="Arial"/>
          <w:sz w:val="24"/>
          <w:szCs w:val="20"/>
          <w:highlight w:val="red"/>
        </w:rPr>
        <w:t>Phone: 970-</w:t>
      </w:r>
    </w:p>
    <w:p w14:paraId="2A03BE60" w14:textId="77777777" w:rsidR="000E0806" w:rsidRDefault="000E0806" w:rsidP="000E0806">
      <w:pPr>
        <w:spacing w:after="0" w:line="240" w:lineRule="auto"/>
        <w:jc w:val="both"/>
        <w:rPr>
          <w:rFonts w:ascii="Arial" w:eastAsia="Times New Roman" w:hAnsi="Arial" w:cs="Arial"/>
          <w:sz w:val="24"/>
          <w:szCs w:val="24"/>
        </w:rPr>
      </w:pPr>
    </w:p>
    <w:p w14:paraId="7FC9A80E" w14:textId="6655A4DF" w:rsidR="000E0806" w:rsidRDefault="000E0806" w:rsidP="000E0806">
      <w:pPr>
        <w:spacing w:after="0" w:line="240" w:lineRule="auto"/>
        <w:jc w:val="both"/>
        <w:rPr>
          <w:rFonts w:ascii="Arial" w:eastAsia="Times New Roman" w:hAnsi="Arial" w:cs="Arial"/>
          <w:sz w:val="24"/>
          <w:szCs w:val="24"/>
        </w:rPr>
      </w:pPr>
      <w:r>
        <w:rPr>
          <w:rFonts w:ascii="Arial" w:eastAsia="Times New Roman" w:hAnsi="Arial" w:cs="Arial"/>
          <w:sz w:val="24"/>
          <w:szCs w:val="24"/>
        </w:rPr>
        <w:t>IT IS FURTHER ORDERED:</w:t>
      </w:r>
    </w:p>
    <w:p w14:paraId="4B59F2DB" w14:textId="77777777" w:rsidR="000E0806" w:rsidRDefault="000E0806" w:rsidP="000E0806">
      <w:pPr>
        <w:spacing w:after="0" w:line="240" w:lineRule="auto"/>
        <w:jc w:val="both"/>
        <w:rPr>
          <w:rFonts w:ascii="Arial" w:eastAsia="Times New Roman" w:hAnsi="Arial" w:cs="Arial"/>
          <w:sz w:val="24"/>
          <w:szCs w:val="24"/>
        </w:rPr>
      </w:pPr>
    </w:p>
    <w:p w14:paraId="341F9587" w14:textId="77777777" w:rsidR="000E0806" w:rsidRPr="00D1634E" w:rsidRDefault="000E0806" w:rsidP="000E0806">
      <w:pPr>
        <w:numPr>
          <w:ilvl w:val="0"/>
          <w:numId w:val="13"/>
        </w:numPr>
        <w:spacing w:after="0"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3AB826F9" w14:textId="77777777" w:rsidR="000E0806" w:rsidRPr="00BF5BED" w:rsidRDefault="000E0806" w:rsidP="000E0806">
      <w:pPr>
        <w:spacing w:line="276" w:lineRule="auto"/>
        <w:ind w:left="360"/>
        <w:jc w:val="both"/>
        <w:rPr>
          <w:rFonts w:ascii="Arial" w:hAnsi="Arial" w:cs="Arial"/>
          <w:color w:val="000000"/>
          <w:sz w:val="24"/>
          <w:szCs w:val="24"/>
        </w:rPr>
      </w:pPr>
    </w:p>
    <w:p w14:paraId="45BBEA82" w14:textId="77777777" w:rsidR="000E0806" w:rsidRPr="00BF5BED" w:rsidRDefault="000E0806" w:rsidP="000E0806">
      <w:pPr>
        <w:numPr>
          <w:ilvl w:val="0"/>
          <w:numId w:val="13"/>
        </w:numPr>
        <w:spacing w:after="0" w:line="276" w:lineRule="auto"/>
        <w:ind w:left="360"/>
        <w:jc w:val="both"/>
        <w:rPr>
          <w:rFonts w:ascii="Arial" w:hAnsi="Arial" w:cs="Arial"/>
          <w:color w:val="000000"/>
          <w:sz w:val="24"/>
          <w:szCs w:val="24"/>
        </w:rPr>
      </w:pP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Pr="00BF5BED">
        <w:rPr>
          <w:rFonts w:ascii="Arial" w:hAnsi="Arial" w:cs="Arial"/>
          <w:sz w:val="24"/>
          <w:szCs w:val="24"/>
        </w:rPr>
        <w:t xml:space="preserve"> NOT take adverse action against the subject accounts, such as disabling or terminating the accounts, because of this warrant. </w:t>
      </w:r>
    </w:p>
    <w:p w14:paraId="55206514" w14:textId="77777777" w:rsidR="000E0806" w:rsidRPr="00BF5BED" w:rsidRDefault="000E0806" w:rsidP="000E0806">
      <w:pPr>
        <w:spacing w:line="276" w:lineRule="auto"/>
        <w:ind w:left="360"/>
        <w:jc w:val="both"/>
        <w:rPr>
          <w:rFonts w:ascii="Arial" w:hAnsi="Arial" w:cs="Arial"/>
          <w:color w:val="000000"/>
          <w:sz w:val="24"/>
          <w:szCs w:val="24"/>
        </w:rPr>
      </w:pPr>
    </w:p>
    <w:p w14:paraId="56D280AA" w14:textId="77777777" w:rsidR="000E0806" w:rsidRPr="00BF5BED" w:rsidRDefault="000E0806" w:rsidP="000E0806">
      <w:pPr>
        <w:numPr>
          <w:ilvl w:val="0"/>
          <w:numId w:val="13"/>
        </w:numPr>
        <w:spacing w:after="0" w:line="276" w:lineRule="auto"/>
        <w:ind w:left="360"/>
        <w:jc w:val="both"/>
        <w:rPr>
          <w:rFonts w:ascii="Arial" w:hAnsi="Arial" w:cs="Arial"/>
          <w:color w:val="000000"/>
          <w:sz w:val="24"/>
          <w:szCs w:val="24"/>
        </w:rPr>
      </w:pPr>
      <w:r>
        <w:rPr>
          <w:rFonts w:ascii="Arial" w:hAnsi="Arial" w:cs="Arial"/>
          <w:sz w:val="24"/>
          <w:szCs w:val="24"/>
        </w:rPr>
        <w:t>P</w:t>
      </w:r>
      <w:r w:rsidRPr="00BF5BED">
        <w:rPr>
          <w:rFonts w:ascii="Arial" w:hAnsi="Arial" w:cs="Arial"/>
          <w:sz w:val="24"/>
          <w:szCs w:val="24"/>
        </w:rPr>
        <w:t xml:space="preserve">ursuant to </w:t>
      </w:r>
      <w:r w:rsidRPr="00BF5BED">
        <w:rPr>
          <w:rFonts w:ascii="Arial" w:hAnsi="Arial" w:cs="Arial"/>
          <w:bCs/>
          <w:sz w:val="24"/>
          <w:szCs w:val="24"/>
        </w:rPr>
        <w:t xml:space="preserve">18 U.S.C. §3123(d) and 18 U.S.C. §2705(b)(1)-(5), and </w:t>
      </w:r>
      <w:r w:rsidRPr="00BF5BED">
        <w:rPr>
          <w:rFonts w:ascii="Arial" w:eastAsia="Arial" w:hAnsi="Arial" w:cs="Arial"/>
          <w:sz w:val="24"/>
          <w:szCs w:val="24"/>
        </w:rPr>
        <w:t xml:space="preserve">Crim. P. 41 and §16-3-304(2), that </w:t>
      </w: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Pr="00BF5BED">
        <w:rPr>
          <w:rFonts w:ascii="Arial" w:eastAsia="Arial" w:hAnsi="Arial" w:cs="Arial"/>
          <w:sz w:val="24"/>
          <w:szCs w:val="24"/>
        </w:rPr>
        <w:t xml:space="preserve">, </w:t>
      </w:r>
      <w:r w:rsidRPr="00BF5BED">
        <w:rPr>
          <w:rFonts w:ascii="Arial" w:hAnsi="Arial" w:cs="Arial"/>
          <w:b/>
          <w:sz w:val="24"/>
          <w:szCs w:val="24"/>
          <w:u w:val="single"/>
        </w:rPr>
        <w:t>NOT disclose the existence of this search warrant and court order to the subscriber for a period of one year</w:t>
      </w:r>
      <w:r w:rsidRPr="00BF5BED">
        <w:rPr>
          <w:rFonts w:ascii="Arial" w:hAnsi="Arial" w:cs="Arial"/>
          <w:sz w:val="24"/>
          <w:szCs w:val="24"/>
        </w:rPr>
        <w:t xml:space="preserve">, unless otherwise ordered by a court of competent </w:t>
      </w:r>
      <w:r w:rsidRPr="0039214C">
        <w:rPr>
          <w:rFonts w:ascii="Arial" w:hAnsi="Arial" w:cs="Arial"/>
          <w:sz w:val="24"/>
          <w:szCs w:val="24"/>
        </w:rPr>
        <w:t xml:space="preserve">jurisdiction, </w:t>
      </w:r>
      <w:r w:rsidRPr="000E0806">
        <w:rPr>
          <w:rFonts w:ascii="Arial" w:hAnsi="Arial" w:cs="Arial"/>
          <w:color w:val="000000" w:themeColor="text1"/>
          <w:sz w:val="24"/>
          <w:szCs w:val="24"/>
        </w:rPr>
        <w:t xml:space="preserve">as </w:t>
      </w:r>
      <w:r w:rsidRPr="000E0806">
        <w:rPr>
          <w:rStyle w:val="Hyperlink"/>
          <w:rFonts w:ascii="Arial" w:hAnsi="Arial" w:cs="Arial"/>
          <w:color w:val="000000" w:themeColor="text1"/>
          <w:sz w:val="24"/>
          <w:szCs w:val="24"/>
          <w:u w:val="none"/>
        </w:rPr>
        <w:t xml:space="preserve">notification of the warrant may </w:t>
      </w:r>
      <w:r w:rsidRPr="000E0806">
        <w:rPr>
          <w:rFonts w:ascii="Arial" w:hAnsi="Arial" w:cs="Arial"/>
          <w:color w:val="000000" w:themeColor="text1"/>
          <w:sz w:val="24"/>
          <w:szCs w:val="24"/>
        </w:rPr>
        <w:t xml:space="preserve">have </w:t>
      </w:r>
      <w:r w:rsidRPr="00BF5BED">
        <w:rPr>
          <w:rFonts w:ascii="Arial" w:hAnsi="Arial" w:cs="Arial"/>
          <w:sz w:val="24"/>
          <w:szCs w:val="24"/>
        </w:rPr>
        <w:t xml:space="preserve">an adverse result, as defined in 18 USC §2705(b)(1)-(5), i.e., disclosure may endanger the life or physical safety of an individual; allow flight from prosecution; allow destruction of or tampering with </w:t>
      </w:r>
      <w:r w:rsidRPr="00BF5BED">
        <w:rPr>
          <w:rFonts w:ascii="Arial" w:hAnsi="Arial" w:cs="Arial"/>
          <w:sz w:val="24"/>
          <w:szCs w:val="24"/>
        </w:rPr>
        <w:lastRenderedPageBreak/>
        <w:t>evidence; allow intimidation of potential witnesses; and/or would otherwise seriously jeopardize an investigation or unduly delay a trial.</w:t>
      </w:r>
    </w:p>
    <w:p w14:paraId="5FDD0D0E" w14:textId="77777777" w:rsidR="000E0806" w:rsidRDefault="000E0806" w:rsidP="000E0806">
      <w:pPr>
        <w:spacing w:after="0" w:line="240" w:lineRule="auto"/>
        <w:jc w:val="both"/>
        <w:rPr>
          <w:rFonts w:ascii="Arial" w:eastAsia="Times New Roman" w:hAnsi="Arial" w:cs="Arial"/>
          <w:sz w:val="24"/>
          <w:szCs w:val="24"/>
        </w:rPr>
      </w:pPr>
    </w:p>
    <w:p w14:paraId="53E5DB6C" w14:textId="77777777" w:rsidR="000E0806" w:rsidRPr="00F34D0F" w:rsidRDefault="000E0806" w:rsidP="000E0806">
      <w:pPr>
        <w:spacing w:after="0" w:line="240" w:lineRule="auto"/>
        <w:jc w:val="both"/>
        <w:rPr>
          <w:rFonts w:ascii="Arial" w:eastAsia="Times New Roman" w:hAnsi="Arial" w:cs="Arial"/>
          <w:sz w:val="24"/>
          <w:szCs w:val="24"/>
        </w:rPr>
      </w:pPr>
    </w:p>
    <w:p w14:paraId="46E852AB"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2743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8BC8" w14:textId="77777777" w:rsidR="00274395" w:rsidRDefault="00274395" w:rsidP="005F0099">
      <w:pPr>
        <w:spacing w:after="0" w:line="240" w:lineRule="auto"/>
      </w:pPr>
      <w:r>
        <w:separator/>
      </w:r>
    </w:p>
  </w:endnote>
  <w:endnote w:type="continuationSeparator" w:id="0">
    <w:p w14:paraId="3031AA5C" w14:textId="77777777" w:rsidR="00274395" w:rsidRDefault="00274395"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75BE" w14:textId="77777777" w:rsidR="00274395" w:rsidRDefault="00274395" w:rsidP="005F0099">
      <w:pPr>
        <w:spacing w:after="0" w:line="240" w:lineRule="auto"/>
      </w:pPr>
      <w:r>
        <w:separator/>
      </w:r>
    </w:p>
  </w:footnote>
  <w:footnote w:type="continuationSeparator" w:id="0">
    <w:p w14:paraId="5A9093DA" w14:textId="77777777" w:rsidR="00274395" w:rsidRDefault="00274395"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82B5E"/>
    <w:multiLevelType w:val="hybridMultilevel"/>
    <w:tmpl w:val="FD9005DC"/>
    <w:lvl w:ilvl="0" w:tplc="B7ACBD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5171C"/>
    <w:multiLevelType w:val="hybridMultilevel"/>
    <w:tmpl w:val="54663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550EA"/>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56E0D"/>
    <w:multiLevelType w:val="hybridMultilevel"/>
    <w:tmpl w:val="8E6EA53A"/>
    <w:lvl w:ilvl="0" w:tplc="216A2692">
      <w:start w:val="1"/>
      <w:numFmt w:val="decimal"/>
      <w:lvlText w:val="%1."/>
      <w:lvlJc w:val="left"/>
      <w:pPr>
        <w:tabs>
          <w:tab w:val="num" w:pos="630"/>
        </w:tabs>
        <w:ind w:left="630" w:hanging="360"/>
      </w:pPr>
      <w:rPr>
        <w:i w:val="0"/>
        <w:color w:val="00000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5D9F7006"/>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141115">
    <w:abstractNumId w:val="4"/>
  </w:num>
  <w:num w:numId="2" w16cid:durableId="1475026558">
    <w:abstractNumId w:val="7"/>
  </w:num>
  <w:num w:numId="3" w16cid:durableId="633757087">
    <w:abstractNumId w:val="0"/>
  </w:num>
  <w:num w:numId="4" w16cid:durableId="1124350344">
    <w:abstractNumId w:val="11"/>
  </w:num>
  <w:num w:numId="5" w16cid:durableId="1919946603">
    <w:abstractNumId w:val="5"/>
  </w:num>
  <w:num w:numId="6" w16cid:durableId="455567111">
    <w:abstractNumId w:val="12"/>
  </w:num>
  <w:num w:numId="7" w16cid:durableId="1537308297">
    <w:abstractNumId w:val="2"/>
  </w:num>
  <w:num w:numId="8" w16cid:durableId="1440569454">
    <w:abstractNumId w:val="8"/>
  </w:num>
  <w:num w:numId="9" w16cid:durableId="293143551">
    <w:abstractNumId w:val="10"/>
  </w:num>
  <w:num w:numId="10" w16cid:durableId="50691728">
    <w:abstractNumId w:val="6"/>
  </w:num>
  <w:num w:numId="11" w16cid:durableId="1885288869">
    <w:abstractNumId w:val="9"/>
  </w:num>
  <w:num w:numId="12" w16cid:durableId="468592082">
    <w:abstractNumId w:val="1"/>
  </w:num>
  <w:num w:numId="13" w16cid:durableId="652029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0DE"/>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F4"/>
    <w:rsid w:val="000E0806"/>
    <w:rsid w:val="000E1D5C"/>
    <w:rsid w:val="000E1E68"/>
    <w:rsid w:val="000E4B29"/>
    <w:rsid w:val="000E736A"/>
    <w:rsid w:val="000F4923"/>
    <w:rsid w:val="000F6113"/>
    <w:rsid w:val="001010CB"/>
    <w:rsid w:val="001027AE"/>
    <w:rsid w:val="00110150"/>
    <w:rsid w:val="00122E3E"/>
    <w:rsid w:val="001263E5"/>
    <w:rsid w:val="00135847"/>
    <w:rsid w:val="00135BEB"/>
    <w:rsid w:val="001366A8"/>
    <w:rsid w:val="00137E2C"/>
    <w:rsid w:val="00140582"/>
    <w:rsid w:val="00143C37"/>
    <w:rsid w:val="0014622D"/>
    <w:rsid w:val="00156F32"/>
    <w:rsid w:val="0016486C"/>
    <w:rsid w:val="00167507"/>
    <w:rsid w:val="00173204"/>
    <w:rsid w:val="001761A4"/>
    <w:rsid w:val="0017736B"/>
    <w:rsid w:val="00185816"/>
    <w:rsid w:val="00187FC0"/>
    <w:rsid w:val="00190F21"/>
    <w:rsid w:val="00193BD1"/>
    <w:rsid w:val="00194931"/>
    <w:rsid w:val="001A252D"/>
    <w:rsid w:val="001A4F12"/>
    <w:rsid w:val="001B0B1C"/>
    <w:rsid w:val="001B0CE4"/>
    <w:rsid w:val="001C1089"/>
    <w:rsid w:val="001C218B"/>
    <w:rsid w:val="001D0472"/>
    <w:rsid w:val="001D1080"/>
    <w:rsid w:val="001D5A1D"/>
    <w:rsid w:val="001E2C9A"/>
    <w:rsid w:val="001E6288"/>
    <w:rsid w:val="001E6C8B"/>
    <w:rsid w:val="001E7D56"/>
    <w:rsid w:val="001F04D8"/>
    <w:rsid w:val="001F3A54"/>
    <w:rsid w:val="001F53E3"/>
    <w:rsid w:val="00216518"/>
    <w:rsid w:val="002256B1"/>
    <w:rsid w:val="00237910"/>
    <w:rsid w:val="0024552C"/>
    <w:rsid w:val="0025313D"/>
    <w:rsid w:val="00254B01"/>
    <w:rsid w:val="00261AEE"/>
    <w:rsid w:val="00267492"/>
    <w:rsid w:val="00270F99"/>
    <w:rsid w:val="002725C5"/>
    <w:rsid w:val="00272B53"/>
    <w:rsid w:val="00273ADD"/>
    <w:rsid w:val="00274395"/>
    <w:rsid w:val="002751EE"/>
    <w:rsid w:val="00281231"/>
    <w:rsid w:val="00282E8E"/>
    <w:rsid w:val="00286E27"/>
    <w:rsid w:val="0029362B"/>
    <w:rsid w:val="00294FF1"/>
    <w:rsid w:val="002952B0"/>
    <w:rsid w:val="002A13C7"/>
    <w:rsid w:val="002B4D1D"/>
    <w:rsid w:val="002B6F95"/>
    <w:rsid w:val="002C23C1"/>
    <w:rsid w:val="002C33AC"/>
    <w:rsid w:val="002C3E8E"/>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43AF7"/>
    <w:rsid w:val="00361112"/>
    <w:rsid w:val="00366814"/>
    <w:rsid w:val="00371216"/>
    <w:rsid w:val="00371B90"/>
    <w:rsid w:val="00392818"/>
    <w:rsid w:val="003A1078"/>
    <w:rsid w:val="003A273C"/>
    <w:rsid w:val="003A6C5D"/>
    <w:rsid w:val="003B14C8"/>
    <w:rsid w:val="003C1B96"/>
    <w:rsid w:val="003C3F6D"/>
    <w:rsid w:val="003C4654"/>
    <w:rsid w:val="003C6372"/>
    <w:rsid w:val="003D36EE"/>
    <w:rsid w:val="003D40B3"/>
    <w:rsid w:val="003D5AFC"/>
    <w:rsid w:val="003D6743"/>
    <w:rsid w:val="003E3422"/>
    <w:rsid w:val="003F69B0"/>
    <w:rsid w:val="00403715"/>
    <w:rsid w:val="00410625"/>
    <w:rsid w:val="00411D53"/>
    <w:rsid w:val="00414062"/>
    <w:rsid w:val="004157B3"/>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1082"/>
    <w:rsid w:val="004B39F5"/>
    <w:rsid w:val="004C0671"/>
    <w:rsid w:val="004D466B"/>
    <w:rsid w:val="004F5C4C"/>
    <w:rsid w:val="00501847"/>
    <w:rsid w:val="00501BE1"/>
    <w:rsid w:val="00503323"/>
    <w:rsid w:val="00504B60"/>
    <w:rsid w:val="00510274"/>
    <w:rsid w:val="0051419A"/>
    <w:rsid w:val="00515BA6"/>
    <w:rsid w:val="00524C86"/>
    <w:rsid w:val="0052654A"/>
    <w:rsid w:val="005356EB"/>
    <w:rsid w:val="00550435"/>
    <w:rsid w:val="00554A7B"/>
    <w:rsid w:val="00557262"/>
    <w:rsid w:val="0057013C"/>
    <w:rsid w:val="005956A8"/>
    <w:rsid w:val="005967A9"/>
    <w:rsid w:val="00597ED1"/>
    <w:rsid w:val="005A3BE5"/>
    <w:rsid w:val="005B0DAC"/>
    <w:rsid w:val="005B3BEB"/>
    <w:rsid w:val="005B4058"/>
    <w:rsid w:val="005B7C76"/>
    <w:rsid w:val="005C301E"/>
    <w:rsid w:val="005C389F"/>
    <w:rsid w:val="005D0B8B"/>
    <w:rsid w:val="005D1006"/>
    <w:rsid w:val="005D5EC9"/>
    <w:rsid w:val="005D6913"/>
    <w:rsid w:val="005E75FC"/>
    <w:rsid w:val="005F0099"/>
    <w:rsid w:val="00603482"/>
    <w:rsid w:val="006101C6"/>
    <w:rsid w:val="006152E9"/>
    <w:rsid w:val="00615371"/>
    <w:rsid w:val="006155B6"/>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2C8C"/>
    <w:rsid w:val="0067720A"/>
    <w:rsid w:val="0067723A"/>
    <w:rsid w:val="00677D02"/>
    <w:rsid w:val="00684E7B"/>
    <w:rsid w:val="00695188"/>
    <w:rsid w:val="006A3360"/>
    <w:rsid w:val="006A5002"/>
    <w:rsid w:val="006A661C"/>
    <w:rsid w:val="006A6EF9"/>
    <w:rsid w:val="006C0549"/>
    <w:rsid w:val="006C09BD"/>
    <w:rsid w:val="006C3A48"/>
    <w:rsid w:val="006C6ABD"/>
    <w:rsid w:val="006D0659"/>
    <w:rsid w:val="006D366D"/>
    <w:rsid w:val="006D5920"/>
    <w:rsid w:val="006E457C"/>
    <w:rsid w:val="006E67AE"/>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5AE2"/>
    <w:rsid w:val="00794931"/>
    <w:rsid w:val="007959AB"/>
    <w:rsid w:val="00796886"/>
    <w:rsid w:val="007A4D48"/>
    <w:rsid w:val="007B2ED6"/>
    <w:rsid w:val="007C22E8"/>
    <w:rsid w:val="007C509B"/>
    <w:rsid w:val="007C71F3"/>
    <w:rsid w:val="007D1764"/>
    <w:rsid w:val="007E1E51"/>
    <w:rsid w:val="007E2CA9"/>
    <w:rsid w:val="007E65F7"/>
    <w:rsid w:val="007E77D8"/>
    <w:rsid w:val="007E7928"/>
    <w:rsid w:val="007F15BD"/>
    <w:rsid w:val="007F1C22"/>
    <w:rsid w:val="007F1F65"/>
    <w:rsid w:val="0080231B"/>
    <w:rsid w:val="008163F8"/>
    <w:rsid w:val="00817EE2"/>
    <w:rsid w:val="00820DE4"/>
    <w:rsid w:val="00824050"/>
    <w:rsid w:val="00831F38"/>
    <w:rsid w:val="00832FD8"/>
    <w:rsid w:val="00833F4F"/>
    <w:rsid w:val="008361FB"/>
    <w:rsid w:val="00837096"/>
    <w:rsid w:val="0083731C"/>
    <w:rsid w:val="00847453"/>
    <w:rsid w:val="00854938"/>
    <w:rsid w:val="00860025"/>
    <w:rsid w:val="0087007C"/>
    <w:rsid w:val="0089148F"/>
    <w:rsid w:val="00895E11"/>
    <w:rsid w:val="00896AB5"/>
    <w:rsid w:val="008B0CC6"/>
    <w:rsid w:val="008B4B6C"/>
    <w:rsid w:val="008B7B7A"/>
    <w:rsid w:val="008B7E14"/>
    <w:rsid w:val="008C47AC"/>
    <w:rsid w:val="008C5A66"/>
    <w:rsid w:val="008C6729"/>
    <w:rsid w:val="008C6B4B"/>
    <w:rsid w:val="008D5A77"/>
    <w:rsid w:val="008E241A"/>
    <w:rsid w:val="008E4B5D"/>
    <w:rsid w:val="008E4CF7"/>
    <w:rsid w:val="008F0B44"/>
    <w:rsid w:val="008F226F"/>
    <w:rsid w:val="008F7D1F"/>
    <w:rsid w:val="008F7F7E"/>
    <w:rsid w:val="0090192A"/>
    <w:rsid w:val="00901944"/>
    <w:rsid w:val="00903510"/>
    <w:rsid w:val="00904C9F"/>
    <w:rsid w:val="00907843"/>
    <w:rsid w:val="00927D67"/>
    <w:rsid w:val="0093304A"/>
    <w:rsid w:val="00934DE8"/>
    <w:rsid w:val="00935BF3"/>
    <w:rsid w:val="0095533F"/>
    <w:rsid w:val="00963886"/>
    <w:rsid w:val="0096703E"/>
    <w:rsid w:val="00967817"/>
    <w:rsid w:val="00973140"/>
    <w:rsid w:val="0097625D"/>
    <w:rsid w:val="00976401"/>
    <w:rsid w:val="00977202"/>
    <w:rsid w:val="0098322C"/>
    <w:rsid w:val="00985D0C"/>
    <w:rsid w:val="0098679E"/>
    <w:rsid w:val="00995FC0"/>
    <w:rsid w:val="009A3451"/>
    <w:rsid w:val="009A4CB5"/>
    <w:rsid w:val="009A5A6B"/>
    <w:rsid w:val="009A751F"/>
    <w:rsid w:val="009B0B42"/>
    <w:rsid w:val="009B19B5"/>
    <w:rsid w:val="009B19C8"/>
    <w:rsid w:val="009B45F4"/>
    <w:rsid w:val="009B7A76"/>
    <w:rsid w:val="009C14F0"/>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14294"/>
    <w:rsid w:val="00A20BD8"/>
    <w:rsid w:val="00A3615E"/>
    <w:rsid w:val="00A442BA"/>
    <w:rsid w:val="00A50207"/>
    <w:rsid w:val="00A6267F"/>
    <w:rsid w:val="00A63548"/>
    <w:rsid w:val="00A6678C"/>
    <w:rsid w:val="00A66AB7"/>
    <w:rsid w:val="00A74211"/>
    <w:rsid w:val="00A7457F"/>
    <w:rsid w:val="00A7796B"/>
    <w:rsid w:val="00A83146"/>
    <w:rsid w:val="00A85FE7"/>
    <w:rsid w:val="00AA25CF"/>
    <w:rsid w:val="00AA3D5A"/>
    <w:rsid w:val="00AA4A1B"/>
    <w:rsid w:val="00AC05B1"/>
    <w:rsid w:val="00AC702C"/>
    <w:rsid w:val="00AC70CE"/>
    <w:rsid w:val="00AD0598"/>
    <w:rsid w:val="00AD24F6"/>
    <w:rsid w:val="00AD7331"/>
    <w:rsid w:val="00AE363F"/>
    <w:rsid w:val="00AF1E6C"/>
    <w:rsid w:val="00AF4B66"/>
    <w:rsid w:val="00B01566"/>
    <w:rsid w:val="00B05E83"/>
    <w:rsid w:val="00B20E67"/>
    <w:rsid w:val="00B254A6"/>
    <w:rsid w:val="00B318CD"/>
    <w:rsid w:val="00B365B5"/>
    <w:rsid w:val="00B44875"/>
    <w:rsid w:val="00B455C1"/>
    <w:rsid w:val="00B50BF8"/>
    <w:rsid w:val="00B512E8"/>
    <w:rsid w:val="00B525E7"/>
    <w:rsid w:val="00B5649D"/>
    <w:rsid w:val="00B74335"/>
    <w:rsid w:val="00B7550E"/>
    <w:rsid w:val="00B760D2"/>
    <w:rsid w:val="00B7789D"/>
    <w:rsid w:val="00B83F63"/>
    <w:rsid w:val="00B87BC7"/>
    <w:rsid w:val="00B96920"/>
    <w:rsid w:val="00BA2CC9"/>
    <w:rsid w:val="00BA2D73"/>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FA2"/>
    <w:rsid w:val="00C2049C"/>
    <w:rsid w:val="00C222AC"/>
    <w:rsid w:val="00C240CE"/>
    <w:rsid w:val="00C5121B"/>
    <w:rsid w:val="00C5421F"/>
    <w:rsid w:val="00C56AD3"/>
    <w:rsid w:val="00C663A1"/>
    <w:rsid w:val="00C678A5"/>
    <w:rsid w:val="00C67ABE"/>
    <w:rsid w:val="00C76447"/>
    <w:rsid w:val="00C91088"/>
    <w:rsid w:val="00C94002"/>
    <w:rsid w:val="00CA1167"/>
    <w:rsid w:val="00CB075D"/>
    <w:rsid w:val="00CB1BB5"/>
    <w:rsid w:val="00CC233E"/>
    <w:rsid w:val="00CE07EA"/>
    <w:rsid w:val="00CF28F1"/>
    <w:rsid w:val="00CF4A4D"/>
    <w:rsid w:val="00D05F6B"/>
    <w:rsid w:val="00D11DE7"/>
    <w:rsid w:val="00D25876"/>
    <w:rsid w:val="00D261E3"/>
    <w:rsid w:val="00D2723F"/>
    <w:rsid w:val="00D3084E"/>
    <w:rsid w:val="00D30A56"/>
    <w:rsid w:val="00D347D9"/>
    <w:rsid w:val="00D351A5"/>
    <w:rsid w:val="00D35827"/>
    <w:rsid w:val="00D364FE"/>
    <w:rsid w:val="00D53983"/>
    <w:rsid w:val="00D5475A"/>
    <w:rsid w:val="00D54874"/>
    <w:rsid w:val="00D563C6"/>
    <w:rsid w:val="00D60A74"/>
    <w:rsid w:val="00D60CE9"/>
    <w:rsid w:val="00D64B0B"/>
    <w:rsid w:val="00D659DD"/>
    <w:rsid w:val="00D84D3E"/>
    <w:rsid w:val="00D85267"/>
    <w:rsid w:val="00D859AF"/>
    <w:rsid w:val="00D90BD2"/>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73B86"/>
    <w:rsid w:val="00E9759B"/>
    <w:rsid w:val="00EA1B34"/>
    <w:rsid w:val="00EA3665"/>
    <w:rsid w:val="00EB0B1D"/>
    <w:rsid w:val="00EC66CB"/>
    <w:rsid w:val="00ED026F"/>
    <w:rsid w:val="00EE1B93"/>
    <w:rsid w:val="00EE21A1"/>
    <w:rsid w:val="00EE2968"/>
    <w:rsid w:val="00EE3D6A"/>
    <w:rsid w:val="00EF0CB0"/>
    <w:rsid w:val="00EF11B5"/>
    <w:rsid w:val="00F011FF"/>
    <w:rsid w:val="00F126E8"/>
    <w:rsid w:val="00F1522E"/>
    <w:rsid w:val="00F228E1"/>
    <w:rsid w:val="00F30085"/>
    <w:rsid w:val="00F30ECE"/>
    <w:rsid w:val="00F34D0F"/>
    <w:rsid w:val="00F36841"/>
    <w:rsid w:val="00F37B20"/>
    <w:rsid w:val="00F40AB8"/>
    <w:rsid w:val="00F42942"/>
    <w:rsid w:val="00F472EC"/>
    <w:rsid w:val="00F504CE"/>
    <w:rsid w:val="00F63286"/>
    <w:rsid w:val="00F633C3"/>
    <w:rsid w:val="00F647DB"/>
    <w:rsid w:val="00F72406"/>
    <w:rsid w:val="00F81059"/>
    <w:rsid w:val="00F8113F"/>
    <w:rsid w:val="00F824E9"/>
    <w:rsid w:val="00F832B6"/>
    <w:rsid w:val="00F84C84"/>
    <w:rsid w:val="00FA4DF9"/>
    <w:rsid w:val="00FA6B05"/>
    <w:rsid w:val="00FB24F8"/>
    <w:rsid w:val="00FB39EC"/>
    <w:rsid w:val="00FC246C"/>
    <w:rsid w:val="00FC6E02"/>
    <w:rsid w:val="00FC76F1"/>
    <w:rsid w:val="00FE0445"/>
    <w:rsid w:val="00FE14EA"/>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71"/>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0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625"/>
    <w:rPr>
      <w:rFonts w:ascii="Courier New" w:eastAsia="Times New Roman" w:hAnsi="Courier New" w:cs="Courier New"/>
      <w:b/>
      <w:bCs/>
      <w:sz w:val="20"/>
      <w:szCs w:val="20"/>
    </w:rPr>
  </w:style>
  <w:style w:type="paragraph" w:styleId="BodyText">
    <w:name w:val="Body Text"/>
    <w:basedOn w:val="Normal"/>
    <w:link w:val="BodyTextChar"/>
    <w:uiPriority w:val="99"/>
    <w:semiHidden/>
    <w:unhideWhenUsed/>
    <w:rsid w:val="00615371"/>
    <w:pPr>
      <w:spacing w:after="120"/>
    </w:pPr>
  </w:style>
  <w:style w:type="character" w:customStyle="1" w:styleId="BodyTextChar">
    <w:name w:val="Body Text Char"/>
    <w:basedOn w:val="DefaultParagraphFont"/>
    <w:link w:val="BodyText"/>
    <w:uiPriority w:val="99"/>
    <w:semiHidden/>
    <w:rsid w:val="0061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3041">
      <w:bodyDiv w:val="1"/>
      <w:marLeft w:val="0"/>
      <w:marRight w:val="0"/>
      <w:marTop w:val="0"/>
      <w:marBottom w:val="0"/>
      <w:divBdr>
        <w:top w:val="none" w:sz="0" w:space="0" w:color="auto"/>
        <w:left w:val="none" w:sz="0" w:space="0" w:color="auto"/>
        <w:bottom w:val="none" w:sz="0" w:space="0" w:color="auto"/>
        <w:right w:val="none" w:sz="0" w:space="0" w:color="auto"/>
      </w:divBdr>
    </w:div>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981733062">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C1A0-48E9-49C4-AC09-3CA9CEF3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3921</Words>
  <Characters>22353</Characters>
  <Application>Microsoft Office Word</Application>
  <DocSecurity>2</DocSecurity>
  <Lines>186</Lines>
  <Paragraphs>52</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Brian Hardouin</cp:lastModifiedBy>
  <cp:revision>6</cp:revision>
  <cp:lastPrinted>2019-10-23T10:38:00Z</cp:lastPrinted>
  <dcterms:created xsi:type="dcterms:W3CDTF">2020-04-23T23:29:00Z</dcterms:created>
  <dcterms:modified xsi:type="dcterms:W3CDTF">2024-02-29T16:44:00Z</dcterms:modified>
</cp:coreProperties>
</file>