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DB6" w:rsidRDefault="00E7629F" w:rsidP="00BA4BD6">
      <w:pPr>
        <w:tabs>
          <w:tab w:val="left" w:pos="9090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1266825</wp:posOffset>
                </wp:positionV>
                <wp:extent cx="6457950" cy="6505575"/>
                <wp:effectExtent l="0" t="0" r="0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650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D95F13" w:rsidRPr="005836BA" w:rsidRDefault="00484ABC" w:rsidP="00D95F1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5836B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LARIMER COUNTY 101</w:t>
                            </w:r>
                          </w:p>
                          <w:p w:rsidR="00D95F13" w:rsidRPr="0039202C" w:rsidRDefault="00D95F13" w:rsidP="00D95F1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D95F13" w:rsidRPr="005233AF" w:rsidRDefault="00E7629F" w:rsidP="00893F73">
                            <w:pPr>
                              <w:spacing w:line="10" w:lineRule="atLeast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April 5, 2018</w:t>
                            </w:r>
                          </w:p>
                          <w:p w:rsidR="00D95F13" w:rsidRPr="005233AF" w:rsidRDefault="00484ABC" w:rsidP="00893F73">
                            <w:pPr>
                              <w:spacing w:line="10" w:lineRule="atLeast"/>
                              <w:contextualSpacing/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6:00-9:00 pm</w:t>
                            </w:r>
                          </w:p>
                          <w:p w:rsidR="00484ABC" w:rsidRPr="005233AF" w:rsidRDefault="00484ABC" w:rsidP="00893F73">
                            <w:pPr>
                              <w:spacing w:line="10" w:lineRule="atLeast"/>
                              <w:ind w:left="1440" w:hanging="1440"/>
                              <w:contextualSpacing/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Hearing Room (1</w:t>
                            </w: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Floor)</w:t>
                            </w:r>
                          </w:p>
                          <w:p w:rsidR="00D95F13" w:rsidRPr="005233AF" w:rsidRDefault="00484ABC" w:rsidP="00893F73">
                            <w:pPr>
                              <w:spacing w:line="10" w:lineRule="atLeast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Larimer County Courthouse Offices</w:t>
                            </w: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br/>
                              <w:t>200 W. Oak Street</w:t>
                            </w:r>
                            <w:r w:rsidRPr="005233A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br/>
                              <w:t>Fort Collins, CO 80521</w:t>
                            </w:r>
                          </w:p>
                          <w:p w:rsidR="007E0117" w:rsidRDefault="007E0117" w:rsidP="007E0117">
                            <w:pPr>
                              <w:spacing w:line="10" w:lineRule="atLeast"/>
                              <w:contextualSpacing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5233AF" w:rsidRPr="0039202C" w:rsidRDefault="005233AF" w:rsidP="007E0117">
                            <w:pPr>
                              <w:spacing w:line="10" w:lineRule="atLeast"/>
                              <w:contextualSpacing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071116" w:rsidRPr="005836BA" w:rsidRDefault="00071116" w:rsidP="0007111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836BA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:rsidR="00071116" w:rsidRPr="0039202C" w:rsidRDefault="007E0117" w:rsidP="00071116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Session #</w:t>
                            </w:r>
                            <w:r w:rsidR="00CC440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D95F13" w:rsidRPr="0039202C" w:rsidRDefault="00D95F13" w:rsidP="00D95F13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9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3402"/>
                              <w:gridCol w:w="5310"/>
                            </w:tblGrid>
                            <w:tr w:rsidR="005233AF" w:rsidRPr="0039202C" w:rsidTr="00F441C4">
                              <w:trPr>
                                <w:trHeight w:val="860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233AF" w:rsidRPr="001D049D" w:rsidRDefault="005233AF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D049D">
                                    <w:rPr>
                                      <w:rFonts w:ascii="Calibri" w:hAnsi="Calibri" w:cs="Calibri"/>
                                    </w:rPr>
                                    <w:t>6:00 pm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5233AF" w:rsidRPr="001D049D" w:rsidRDefault="005233AF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D049D">
                                    <w:rPr>
                                      <w:rFonts w:ascii="Calibri" w:hAnsi="Calibri" w:cs="Calibri"/>
                                    </w:rPr>
                                    <w:t>Housekeeping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1A6852" w:rsidRDefault="005233AF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D049D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Michelle Bird, </w:t>
                                  </w:r>
                                  <w:r w:rsidRPr="001D049D">
                                    <w:rPr>
                                      <w:rFonts w:ascii="Calibri" w:hAnsi="Calibri" w:cs="Calibri"/>
                                    </w:rPr>
                                    <w:t>Public Affairs Manager</w:t>
                                  </w:r>
                                </w:p>
                                <w:p w:rsidR="005233AF" w:rsidRDefault="001A685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Amanda Maier,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Public Affairs Coordinator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  <w:b/>
                                    </w:rPr>
                                    <w:t>Tom Clayton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t>, Public Communications</w:t>
                                  </w:r>
                                </w:p>
                                <w:p w:rsidR="001A6852" w:rsidRPr="001D049D" w:rsidRDefault="001A685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6470D2" w:rsidRPr="0039202C" w:rsidTr="00F441C4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:rsidR="006470D2" w:rsidRPr="001D049D" w:rsidRDefault="006470D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6:05 pm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470D2" w:rsidRDefault="006470D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Welcome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6470D2" w:rsidRPr="006470D2" w:rsidRDefault="006470D2" w:rsidP="003B0B0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Lew Gaiter III,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Board of County Commissioners</w:t>
                                  </w:r>
                                </w:p>
                              </w:tc>
                            </w:tr>
                            <w:tr w:rsidR="006470D2" w:rsidRPr="0039202C" w:rsidTr="00F441C4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:rsidR="006470D2" w:rsidRDefault="006470D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6:45 pm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470D2" w:rsidRDefault="006470D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6470D2" w:rsidRDefault="006470D2" w:rsidP="003B0B01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233AF" w:rsidRPr="0039202C" w:rsidTr="00F441C4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233AF" w:rsidRPr="001D049D" w:rsidRDefault="006470D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6:55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t xml:space="preserve"> pm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5233AF" w:rsidRPr="001D049D" w:rsidRDefault="006470D2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Human Services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F441C4" w:rsidRDefault="00E7629F" w:rsidP="003B0B0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Heather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O’Hayre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, </w:t>
                                  </w:r>
                                  <w:r w:rsidR="00F441C4">
                                    <w:rPr>
                                      <w:rFonts w:ascii="Calibri" w:hAnsi="Calibri" w:cs="Calibri"/>
                                    </w:rPr>
                                    <w:t xml:space="preserve">Human Services Deputy Director </w:t>
                                  </w:r>
                                </w:p>
                                <w:p w:rsidR="005233AF" w:rsidRPr="00F441C4" w:rsidRDefault="00E7629F" w:rsidP="003B0B01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F441C4">
                                    <w:rPr>
                                      <w:rFonts w:ascii="Calibri" w:hAnsi="Calibri" w:cs="Calibri"/>
                                      <w:b/>
                                    </w:rPr>
                                    <w:t>Human Services staff</w:t>
                                  </w:r>
                                  <w:r w:rsidR="005233AF" w:rsidRPr="00F441C4">
                                    <w:rPr>
                                      <w:rFonts w:ascii="Calibri" w:hAnsi="Calibri" w:cs="Calibri"/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5233AF" w:rsidRPr="0039202C" w:rsidTr="00F441C4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233AF" w:rsidRPr="001D049D" w:rsidRDefault="006470D2" w:rsidP="003B0B0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7:55 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5233AF" w:rsidRPr="001D049D" w:rsidRDefault="003B0B01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Health &amp; Environment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5233AF" w:rsidRDefault="003B0B01" w:rsidP="003B0B0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Katie O’Donnell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Health Education Supervisor/Public Information Officer</w:t>
                                  </w:r>
                                </w:p>
                                <w:p w:rsidR="003B0B01" w:rsidRPr="001D049D" w:rsidRDefault="003B0B01" w:rsidP="003B0B0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5233AF" w:rsidRPr="0039202C" w:rsidTr="00F441C4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233AF" w:rsidRPr="001D049D" w:rsidRDefault="005233AF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D049D">
                                    <w:rPr>
                                      <w:rFonts w:ascii="Calibri" w:hAnsi="Calibri" w:cs="Calibri"/>
                                    </w:rPr>
                                    <w:t>8:55 pm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5233AF" w:rsidRPr="001D049D" w:rsidRDefault="005233AF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D049D">
                                    <w:rPr>
                                      <w:rFonts w:ascii="Calibri" w:hAnsi="Calibri" w:cs="Calibri"/>
                                    </w:rPr>
                                    <w:t>Closing: evaluations &amp; homework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1A6852" w:rsidRDefault="005233AF" w:rsidP="005233A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D049D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Michelle Bird</w:t>
                                  </w:r>
                                  <w:r w:rsidRPr="001D049D">
                                    <w:rPr>
                                      <w:rFonts w:ascii="Calibri" w:hAnsi="Calibri" w:cs="Calibri"/>
                                    </w:rPr>
                                    <w:t>, Public Affairs Manager</w:t>
                                  </w:r>
                                </w:p>
                                <w:p w:rsidR="005233AF" w:rsidRPr="001D049D" w:rsidRDefault="001A6852" w:rsidP="005233AF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Amanda Maier,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Public Affairs Coordinator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  <w:b/>
                                    </w:rPr>
                                    <w:t>Tom Clayton</w:t>
                                  </w:r>
                                  <w:r w:rsidR="005233AF" w:rsidRPr="001D049D">
                                    <w:rPr>
                                      <w:rFonts w:ascii="Calibri" w:hAnsi="Calibri" w:cs="Calibri"/>
                                    </w:rPr>
                                    <w:t>, Public Communications</w:t>
                                  </w:r>
                                </w:p>
                              </w:tc>
                            </w:tr>
                          </w:tbl>
                          <w:p w:rsidR="00BF22E0" w:rsidRPr="0039202C" w:rsidRDefault="00BF22E0" w:rsidP="00D95F13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99.75pt;width:508.5pt;height:512.2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" filled="f" stroked="f">
                <v:textbox>
                  <w:txbxContent>
                    <w:p w:rsidR="00D95F13" w:rsidRPr="005836BA" w:rsidRDefault="00484ABC" w:rsidP="00D95F13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5836BA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LARIMER COUNTY 101</w:t>
                      </w:r>
                    </w:p>
                    <w:p w:rsidR="00D95F13" w:rsidRPr="0039202C" w:rsidRDefault="00D95F13" w:rsidP="00D95F1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D95F13" w:rsidRPr="005233AF" w:rsidRDefault="00E7629F" w:rsidP="00893F73">
                      <w:pPr>
                        <w:spacing w:line="10" w:lineRule="atLeast"/>
                        <w:contextualSpacing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April 5, 2018</w:t>
                      </w:r>
                    </w:p>
                    <w:p w:rsidR="00D95F13" w:rsidRPr="005233AF" w:rsidRDefault="00484ABC" w:rsidP="00893F73">
                      <w:pPr>
                        <w:spacing w:line="10" w:lineRule="atLeast"/>
                        <w:contextualSpacing/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6:00-9:00 pm</w:t>
                      </w:r>
                    </w:p>
                    <w:p w:rsidR="00484ABC" w:rsidRPr="005233AF" w:rsidRDefault="00484ABC" w:rsidP="00893F73">
                      <w:pPr>
                        <w:spacing w:line="10" w:lineRule="atLeast"/>
                        <w:ind w:left="1440" w:hanging="1440"/>
                        <w:contextualSpacing/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Hearing Room (1</w:t>
                      </w: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Floor)</w:t>
                      </w:r>
                    </w:p>
                    <w:p w:rsidR="00D95F13" w:rsidRPr="005233AF" w:rsidRDefault="00484ABC" w:rsidP="00893F73">
                      <w:pPr>
                        <w:spacing w:line="10" w:lineRule="atLeast"/>
                        <w:contextualSpacing/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Larimer County Courthouse Offices</w:t>
                      </w: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br/>
                        <w:t>200 W. Oak Street</w:t>
                      </w:r>
                      <w:r w:rsidRPr="005233A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br/>
                        <w:t>Fort Collins, CO 80521</w:t>
                      </w:r>
                    </w:p>
                    <w:p w:rsidR="007E0117" w:rsidRDefault="007E0117" w:rsidP="007E0117">
                      <w:pPr>
                        <w:spacing w:line="10" w:lineRule="atLeast"/>
                        <w:contextualSpacing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5233AF" w:rsidRPr="0039202C" w:rsidRDefault="005233AF" w:rsidP="007E0117">
                      <w:pPr>
                        <w:spacing w:line="10" w:lineRule="atLeast"/>
                        <w:contextualSpacing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071116" w:rsidRPr="005836BA" w:rsidRDefault="00071116" w:rsidP="00071116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836BA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:rsidR="00071116" w:rsidRPr="0039202C" w:rsidRDefault="007E0117" w:rsidP="00071116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Session #</w:t>
                      </w:r>
                      <w:r w:rsidR="00CC4408">
                        <w:rPr>
                          <w:rFonts w:ascii="Calibri" w:hAnsi="Calibri"/>
                          <w:sz w:val="22"/>
                          <w:szCs w:val="22"/>
                        </w:rPr>
                        <w:t>3</w:t>
                      </w:r>
                    </w:p>
                    <w:p w:rsidR="00D95F13" w:rsidRPr="0039202C" w:rsidRDefault="00D95F13" w:rsidP="00D95F13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900" w:type="dxa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3402"/>
                        <w:gridCol w:w="5310"/>
                      </w:tblGrid>
                      <w:tr w:rsidR="005233AF" w:rsidRPr="0039202C" w:rsidTr="00F441C4">
                        <w:trPr>
                          <w:trHeight w:val="860"/>
                        </w:trPr>
                        <w:tc>
                          <w:tcPr>
                            <w:tcW w:w="1188" w:type="dxa"/>
                          </w:tcPr>
                          <w:p w:rsidR="005233AF" w:rsidRPr="001D049D" w:rsidRDefault="005233AF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49D">
                              <w:rPr>
                                <w:rFonts w:ascii="Calibri" w:hAnsi="Calibri" w:cs="Calibri"/>
                              </w:rPr>
                              <w:t>6:00 pm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5233AF" w:rsidRPr="001D049D" w:rsidRDefault="005233AF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49D">
                              <w:rPr>
                                <w:rFonts w:ascii="Calibri" w:hAnsi="Calibri" w:cs="Calibri"/>
                              </w:rPr>
                              <w:t>Housekeeping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1A6852" w:rsidRDefault="005233AF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49D">
                              <w:rPr>
                                <w:rFonts w:ascii="Calibri" w:hAnsi="Calibri" w:cs="Calibri"/>
                                <w:b/>
                              </w:rPr>
                              <w:t xml:space="preserve">Michelle Bird, </w:t>
                            </w:r>
                            <w:r w:rsidRPr="001D049D">
                              <w:rPr>
                                <w:rFonts w:ascii="Calibri" w:hAnsi="Calibri" w:cs="Calibri"/>
                              </w:rPr>
                              <w:t>Public Affairs Manager</w:t>
                            </w:r>
                          </w:p>
                          <w:p w:rsidR="005233AF" w:rsidRDefault="001A685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Amanda Maier,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Public Affairs Coordinator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5233AF" w:rsidRPr="001D049D">
                              <w:rPr>
                                <w:rFonts w:ascii="Calibri" w:hAnsi="Calibri" w:cs="Calibri"/>
                                <w:b/>
                              </w:rPr>
                              <w:t>Tom Clayton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t>, Public Communications</w:t>
                            </w:r>
                          </w:p>
                          <w:p w:rsidR="001A6852" w:rsidRPr="001D049D" w:rsidRDefault="001A685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6470D2" w:rsidRPr="0039202C" w:rsidTr="00F441C4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:rsidR="006470D2" w:rsidRPr="001D049D" w:rsidRDefault="006470D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6:05 pm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470D2" w:rsidRDefault="006470D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Welcome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6470D2" w:rsidRPr="006470D2" w:rsidRDefault="006470D2" w:rsidP="003B0B0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Lew Gaiter III,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Board of County Commissioners</w:t>
                            </w:r>
                          </w:p>
                        </w:tc>
                      </w:tr>
                      <w:tr w:rsidR="006470D2" w:rsidRPr="0039202C" w:rsidTr="00F441C4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:rsidR="006470D2" w:rsidRDefault="006470D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6:45 pm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470D2" w:rsidRDefault="006470D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6470D2" w:rsidRDefault="006470D2" w:rsidP="003B0B01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  <w:tr w:rsidR="005233AF" w:rsidRPr="0039202C" w:rsidTr="00F441C4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:rsidR="005233AF" w:rsidRPr="001D049D" w:rsidRDefault="006470D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6:55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t xml:space="preserve"> pm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5233AF" w:rsidRPr="001D049D" w:rsidRDefault="006470D2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Human Services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F441C4" w:rsidRDefault="00E7629F" w:rsidP="003B0B0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Heather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O’Hayre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, </w:t>
                            </w:r>
                            <w:r w:rsidR="00F441C4">
                              <w:rPr>
                                <w:rFonts w:ascii="Calibri" w:hAnsi="Calibri" w:cs="Calibri"/>
                              </w:rPr>
                              <w:t xml:space="preserve">Human Services Deputy Director </w:t>
                            </w:r>
                          </w:p>
                          <w:p w:rsidR="005233AF" w:rsidRPr="00F441C4" w:rsidRDefault="00E7629F" w:rsidP="003B0B01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F441C4">
                              <w:rPr>
                                <w:rFonts w:ascii="Calibri" w:hAnsi="Calibri" w:cs="Calibri"/>
                                <w:b/>
                              </w:rPr>
                              <w:t>Human Services staff</w:t>
                            </w:r>
                            <w:r w:rsidR="005233AF" w:rsidRPr="00F441C4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</w:p>
                        </w:tc>
                      </w:tr>
                      <w:tr w:rsidR="005233AF" w:rsidRPr="0039202C" w:rsidTr="00F441C4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:rsidR="005233AF" w:rsidRPr="001D049D" w:rsidRDefault="006470D2" w:rsidP="003B0B0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7:55 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5233AF" w:rsidRPr="001D049D" w:rsidRDefault="003B0B01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Health &amp; Environment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5233AF" w:rsidRDefault="003B0B01" w:rsidP="003B0B0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Katie O’Donnell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Health Education Supervisor/Public Information Officer</w:t>
                            </w:r>
                          </w:p>
                          <w:p w:rsidR="003B0B01" w:rsidRPr="001D049D" w:rsidRDefault="003B0B01" w:rsidP="003B0B0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5233AF" w:rsidRPr="0039202C" w:rsidTr="00F441C4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:rsidR="005233AF" w:rsidRPr="001D049D" w:rsidRDefault="005233AF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49D">
                              <w:rPr>
                                <w:rFonts w:ascii="Calibri" w:hAnsi="Calibri" w:cs="Calibri"/>
                              </w:rPr>
                              <w:t>8:55 pm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5233AF" w:rsidRPr="001D049D" w:rsidRDefault="005233AF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49D">
                              <w:rPr>
                                <w:rFonts w:ascii="Calibri" w:hAnsi="Calibri" w:cs="Calibri"/>
                              </w:rPr>
                              <w:t>Closing: evaluations &amp; homework</w:t>
                            </w:r>
                          </w:p>
                        </w:tc>
                        <w:tc>
                          <w:tcPr>
                            <w:tcW w:w="5310" w:type="dxa"/>
                          </w:tcPr>
                          <w:p w:rsidR="001A6852" w:rsidRDefault="005233AF" w:rsidP="005233A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D049D">
                              <w:rPr>
                                <w:rFonts w:ascii="Calibri" w:hAnsi="Calibri" w:cs="Calibri"/>
                                <w:b/>
                              </w:rPr>
                              <w:t>Michelle Bird</w:t>
                            </w:r>
                            <w:r w:rsidRPr="001D049D">
                              <w:rPr>
                                <w:rFonts w:ascii="Calibri" w:hAnsi="Calibri" w:cs="Calibri"/>
                              </w:rPr>
                              <w:t>, Public Affairs Manager</w:t>
                            </w:r>
                          </w:p>
                          <w:p w:rsidR="005233AF" w:rsidRPr="001D049D" w:rsidRDefault="001A6852" w:rsidP="005233AF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Amanda Maier,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Public Affairs Coordinator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5233AF" w:rsidRPr="001D049D">
                              <w:rPr>
                                <w:rFonts w:ascii="Calibri" w:hAnsi="Calibri" w:cs="Calibri"/>
                                <w:b/>
                              </w:rPr>
                              <w:t>Tom Clayton</w:t>
                            </w:r>
                            <w:r w:rsidR="005233AF" w:rsidRPr="001D049D">
                              <w:rPr>
                                <w:rFonts w:ascii="Calibri" w:hAnsi="Calibri" w:cs="Calibri"/>
                              </w:rPr>
                              <w:t>, Public Communications</w:t>
                            </w:r>
                          </w:p>
                        </w:tc>
                      </w:tr>
                    </w:tbl>
                    <w:p w:rsidR="00BF22E0" w:rsidRPr="0039202C" w:rsidRDefault="00BF22E0" w:rsidP="00D95F13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5943600" cy="8001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1867E0" w:rsidRPr="005836BA" w:rsidRDefault="001867E0" w:rsidP="000F335C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</w:pPr>
                            <w:r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 xml:space="preserve">LARIMER </w:t>
                            </w:r>
                            <w:proofErr w:type="gramStart"/>
                            <w:r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>COUNTY  |</w:t>
                            </w:r>
                            <w:proofErr w:type="gramEnd"/>
                            <w:r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233AF"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>PUBLIC AFFAI</w:t>
                            </w:r>
                            <w:r w:rsidR="00B35E00"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>RS</w:t>
                            </w:r>
                          </w:p>
                          <w:p w:rsidR="001867E0" w:rsidRPr="0039202C" w:rsidRDefault="001867E0" w:rsidP="000F335C">
                            <w:pPr>
                              <w:spacing w:after="120" w:line="360" w:lineRule="auto"/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  <w:t>P.O. Box 1190, Fort Collins, C</w:t>
                            </w:r>
                            <w:r w:rsidR="007E0117" w:rsidRPr="0039202C"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  <w:t>olorado 80522-1190, 970.498.7015</w:t>
                            </w:r>
                            <w:r w:rsidRPr="0039202C"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  <w:t>, Larimer.org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pt;margin-top:27pt;width:468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" filled="f" stroked="f">
                <v:textbox>
                  <w:txbxContent>
                    <w:p w:rsidR="001867E0" w:rsidRPr="005836BA" w:rsidRDefault="001867E0" w:rsidP="000F335C">
                      <w:pPr>
                        <w:spacing w:after="120" w:line="360" w:lineRule="auto"/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</w:pPr>
                      <w:r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 xml:space="preserve">LARIMER </w:t>
                      </w:r>
                      <w:proofErr w:type="gramStart"/>
                      <w:r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>COUNTY  |</w:t>
                      </w:r>
                      <w:proofErr w:type="gramEnd"/>
                      <w:r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 xml:space="preserve">  </w:t>
                      </w:r>
                      <w:r w:rsidR="005233AF"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>PUBLIC AFFAI</w:t>
                      </w:r>
                      <w:r w:rsidR="00B35E00"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>RS</w:t>
                      </w:r>
                    </w:p>
                    <w:p w:rsidR="001867E0" w:rsidRPr="0039202C" w:rsidRDefault="001867E0" w:rsidP="000F335C">
                      <w:pPr>
                        <w:spacing w:after="120" w:line="360" w:lineRule="auto"/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</w:pPr>
                      <w:r w:rsidRPr="0039202C"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  <w:t>P.O. Box 1190, Fort Collins, C</w:t>
                      </w:r>
                      <w:r w:rsidR="007E0117" w:rsidRPr="0039202C"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  <w:t>olorado 80522-1190, 970.498.7015</w:t>
                      </w:r>
                      <w:r w:rsidRPr="0039202C"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  <w:t>, Larimer.org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7772400</wp:posOffset>
                </wp:positionV>
                <wp:extent cx="6172200" cy="13716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071116" w:rsidRPr="0039202C" w:rsidRDefault="00484ABC" w:rsidP="00484ABC">
                            <w:pPr>
                              <w:contextualSpacing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Next class</w:t>
                            </w:r>
                            <w:r w:rsidR="00071116"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484ABC" w:rsidRPr="0039202C" w:rsidRDefault="00484ABC" w:rsidP="00484ABC">
                            <w:pPr>
                              <w:contextualSpacing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Date/Time</w:t>
                            </w: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33A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E7629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12, 2018</w:t>
                            </w: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@ 6:00-9:00 pm</w:t>
                            </w:r>
                          </w:p>
                          <w:p w:rsidR="00484ABC" w:rsidRPr="00B83EFE" w:rsidRDefault="00484ABC" w:rsidP="00484ABC">
                            <w:pPr>
                              <w:ind w:left="1440" w:hanging="1440"/>
                              <w:contextualSpacing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Location</w:t>
                            </w: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3B0B01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Powderhorn</w:t>
                            </w:r>
                            <w:proofErr w:type="spellEnd"/>
                            <w:r w:rsidR="003B0B01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Conference Room</w:t>
                            </w:r>
                          </w:p>
                          <w:p w:rsidR="00D95F13" w:rsidRPr="0039202C" w:rsidRDefault="003B0B01" w:rsidP="00484ABC">
                            <w:pPr>
                              <w:ind w:left="1440"/>
                              <w:contextualSpacing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Alternative Sen</w:t>
                            </w:r>
                            <w:r w:rsidR="00B83EFE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tencing Department</w:t>
                            </w:r>
                            <w:r w:rsidR="00484ABC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B83EFE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2307 Midpoint Dr.</w:t>
                            </w:r>
                            <w:r w:rsidR="00484ABC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br/>
                              <w:t>Fort Collins, CO 8052</w:t>
                            </w:r>
                            <w:r w:rsidR="00B83EFE" w:rsidRPr="00B83EF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484ABC"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0;margin-top:612pt;width:48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" filled="f" stroked="f">
                <v:textbox>
                  <w:txbxContent>
                    <w:p w:rsidR="00071116" w:rsidRPr="0039202C" w:rsidRDefault="00484ABC" w:rsidP="00484ABC">
                      <w:pPr>
                        <w:contextualSpacing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Next class</w:t>
                      </w:r>
                      <w:r w:rsidR="00071116"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484ABC" w:rsidRPr="0039202C" w:rsidRDefault="00484ABC" w:rsidP="00484ABC">
                      <w:pPr>
                        <w:contextualSpacing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Date/Time</w:t>
                      </w: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="005233A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April </w:t>
                      </w:r>
                      <w:r w:rsidR="00E7629F">
                        <w:rPr>
                          <w:rFonts w:ascii="Calibri" w:hAnsi="Calibri"/>
                          <w:sz w:val="22"/>
                          <w:szCs w:val="22"/>
                        </w:rPr>
                        <w:t>12, 2018</w:t>
                      </w: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@ 6:00-9:00 pm</w:t>
                      </w:r>
                    </w:p>
                    <w:p w:rsidR="00484ABC" w:rsidRPr="00B83EFE" w:rsidRDefault="00484ABC" w:rsidP="00484ABC">
                      <w:pPr>
                        <w:ind w:left="1440" w:hanging="1440"/>
                        <w:contextualSpacing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Location</w:t>
                      </w: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3B0B01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Powderhorn</w:t>
                      </w:r>
                      <w:proofErr w:type="spellEnd"/>
                      <w:r w:rsidR="003B0B01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Conference Room</w:t>
                      </w:r>
                    </w:p>
                    <w:p w:rsidR="00D95F13" w:rsidRPr="0039202C" w:rsidRDefault="003B0B01" w:rsidP="00484ABC">
                      <w:pPr>
                        <w:ind w:left="1440"/>
                        <w:contextualSpacing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Alternative Sen</w:t>
                      </w:r>
                      <w:r w:rsidR="00B83EFE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tencing Department</w:t>
                      </w:r>
                      <w:r w:rsidR="00484ABC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br/>
                      </w:r>
                      <w:r w:rsidR="00B83EFE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2307 Midpoint Dr.</w:t>
                      </w:r>
                      <w:r w:rsidR="00484ABC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br/>
                        <w:t>Fort Collins, CO 8052</w:t>
                      </w:r>
                      <w:r w:rsidR="00B83EFE" w:rsidRPr="00B83EF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5</w:t>
                      </w:r>
                      <w:r w:rsidR="00484ABC"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8343900</wp:posOffset>
                </wp:positionV>
                <wp:extent cx="1143000" cy="5715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1867E0" w:rsidRDefault="00186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78pt;margin-top:657pt;width:9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" stroked="f">
                <v:fill r:id="rId5" o:title="" recolor="t" rotate="t" type="frame"/>
                <v:textbox>
                  <w:txbxContent>
                    <w:p w:rsidR="001867E0" w:rsidRDefault="001867E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9029699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9485D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1B20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95pt,711pt" to="460.0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" strokecolor="#09485d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6053455</wp:posOffset>
                </wp:positionH>
                <wp:positionV relativeFrom="paragraph">
                  <wp:posOffset>8229600</wp:posOffset>
                </wp:positionV>
                <wp:extent cx="118745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17326" y="21150"/>
                    <wp:lineTo x="17326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914400"/>
                        </a:xfrm>
                        <a:prstGeom prst="rect">
                          <a:avLst/>
                        </a:prstGeom>
                        <a:solidFill>
                          <a:srgbClr val="09485D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725C8" id="Rectangle 4" o:spid="_x0000_s1026" style="position:absolute;margin-left:476.65pt;margin-top:9in;width: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" fillcolor="#09485d" stroked="f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685799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9485D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D501B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95pt,54pt" to="460.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" strokecolor="#09485d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8745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17326" y="21150"/>
                    <wp:lineTo x="17326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914400"/>
                        </a:xfrm>
                        <a:prstGeom prst="rect">
                          <a:avLst/>
                        </a:prstGeom>
                        <a:solidFill>
                          <a:srgbClr val="09485D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B6F8" id="Rectangle 1" o:spid="_x0000_s1026" style="position:absolute;margin-left:0;margin-top:0;width:9.35pt;height:1in;z-index:2516541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" fillcolor="#09485d" stroked="f">
                <w10:wrap type="through"/>
              </v:rect>
            </w:pict>
          </mc:Fallback>
        </mc:AlternateContent>
      </w:r>
      <w:r w:rsidR="001867E0">
        <w:softHyphen/>
      </w:r>
      <w:r w:rsidR="001867E0">
        <w:softHyphen/>
      </w: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717DB6" w:rsidRPr="00250785" w:rsidRDefault="00717DB6" w:rsidP="00717DB6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 w:rsidRPr="00250785">
        <w:rPr>
          <w:rFonts w:ascii="Calibri" w:eastAsia="Calibri" w:hAnsi="Calibri" w:cs="Calibri"/>
          <w:b/>
          <w:sz w:val="28"/>
        </w:rPr>
        <w:t>CONTACT INFORMATION</w:t>
      </w: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Commissioner </w:t>
      </w:r>
      <w:r>
        <w:rPr>
          <w:rFonts w:ascii="Calibri" w:eastAsia="Calibri" w:hAnsi="Calibri" w:cs="Calibri"/>
          <w:b/>
        </w:rPr>
        <w:t>Lew Gaiter III</w:t>
      </w:r>
      <w:r w:rsidRPr="00250785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Board of </w:t>
      </w:r>
      <w:r w:rsidRPr="00250785">
        <w:rPr>
          <w:rFonts w:ascii="Calibri" w:eastAsia="Calibri" w:hAnsi="Calibri" w:cs="Calibri"/>
        </w:rPr>
        <w:t xml:space="preserve">County </w:t>
      </w:r>
      <w:r>
        <w:rPr>
          <w:rFonts w:ascii="Calibri" w:eastAsia="Calibri" w:hAnsi="Calibri" w:cs="Calibri"/>
        </w:rPr>
        <w:t>Commissioners</w:t>
      </w:r>
      <w:r>
        <w:rPr>
          <w:rFonts w:ascii="Calibri" w:eastAsia="Calibri" w:hAnsi="Calibri" w:cs="Calibri"/>
        </w:rPr>
        <w:br/>
        <w:t>(970)498-7001</w:t>
      </w:r>
      <w:r w:rsidRPr="00250785">
        <w:rPr>
          <w:rFonts w:ascii="Calibri" w:eastAsia="Calibri" w:hAnsi="Calibri" w:cs="Calibri"/>
        </w:rPr>
        <w:br/>
      </w:r>
      <w:r w:rsidRPr="00717DB6">
        <w:rPr>
          <w:rFonts w:ascii="Verdana" w:hAnsi="Verdana"/>
          <w:sz w:val="19"/>
          <w:szCs w:val="19"/>
          <w:shd w:val="clear" w:color="auto" w:fill="FFFFFF"/>
        </w:rPr>
        <w:t>gaiterl@co.larimer.co.us</w:t>
      </w:r>
    </w:p>
    <w:p w:rsidR="00717DB6" w:rsidRDefault="00717DB6" w:rsidP="00717DB6">
      <w:pPr>
        <w:spacing w:after="200" w:line="276" w:lineRule="auto"/>
        <w:jc w:val="center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/>
        </w:rPr>
        <w:t xml:space="preserve">Heather </w:t>
      </w:r>
      <w:proofErr w:type="spellStart"/>
      <w:r>
        <w:rPr>
          <w:rFonts w:ascii="Calibri" w:eastAsia="Calibri" w:hAnsi="Calibri" w:cs="Calibri"/>
          <w:b/>
        </w:rPr>
        <w:t>O’Hayre</w:t>
      </w:r>
      <w:proofErr w:type="spellEnd"/>
      <w:r w:rsidRPr="00250785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Deputy Director of Human Services</w:t>
      </w:r>
      <w:r>
        <w:rPr>
          <w:rFonts w:ascii="Calibri" w:eastAsia="Calibri" w:hAnsi="Calibri" w:cs="Calibri"/>
        </w:rPr>
        <w:br/>
        <w:t>(970)498-</w:t>
      </w:r>
      <w:r>
        <w:rPr>
          <w:rFonts w:ascii="Calibri" w:eastAsia="Calibri" w:hAnsi="Calibri" w:cs="Calibri"/>
        </w:rPr>
        <w:t>6323</w:t>
      </w:r>
      <w:r w:rsidRPr="00250785">
        <w:rPr>
          <w:rFonts w:ascii="Calibri" w:eastAsia="Calibri" w:hAnsi="Calibri" w:cs="Calibri"/>
        </w:rPr>
        <w:br/>
      </w:r>
      <w:r w:rsidRPr="00717DB6">
        <w:rPr>
          <w:rFonts w:asciiTheme="minorHAnsi" w:hAnsiTheme="minorHAnsi" w:cstheme="minorHAnsi"/>
        </w:rPr>
        <w:t>ohayrehj@co.larimer.co.us</w:t>
      </w: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Katie O’Donnell</w:t>
      </w:r>
      <w:r w:rsidRPr="00250785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Heath Education Supervisor/</w:t>
      </w:r>
      <w:r>
        <w:rPr>
          <w:rFonts w:ascii="Calibri" w:eastAsia="Calibri" w:hAnsi="Calibri" w:cs="Calibri"/>
        </w:rPr>
        <w:br/>
        <w:t>Public Information Officer</w:t>
      </w:r>
      <w:r>
        <w:rPr>
          <w:rFonts w:ascii="Calibri" w:eastAsia="Calibri" w:hAnsi="Calibri" w:cs="Calibri"/>
        </w:rPr>
        <w:br/>
        <w:t>(970)498-</w:t>
      </w:r>
      <w:r>
        <w:rPr>
          <w:rFonts w:ascii="Calibri" w:eastAsia="Calibri" w:hAnsi="Calibri" w:cs="Calibri"/>
        </w:rPr>
        <w:t>6750</w:t>
      </w:r>
      <w:r>
        <w:rPr>
          <w:rFonts w:ascii="Calibri" w:eastAsia="Calibri" w:hAnsi="Calibri" w:cs="Calibri"/>
        </w:rPr>
        <w:br/>
      </w:r>
      <w:r w:rsidRPr="00717DB6">
        <w:rPr>
          <w:rFonts w:ascii="Calibri" w:eastAsia="Calibri" w:hAnsi="Calibri" w:cs="Calibri"/>
        </w:rPr>
        <w:t>odonnekm@co.larimer.co.us</w:t>
      </w:r>
    </w:p>
    <w:p w:rsidR="00717DB6" w:rsidRPr="00250785" w:rsidRDefault="00717DB6" w:rsidP="00717DB6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Thomas Clayton</w:t>
      </w:r>
      <w:r w:rsidRPr="00250785">
        <w:rPr>
          <w:rFonts w:ascii="Calibri" w:eastAsia="Calibri" w:hAnsi="Calibri" w:cs="Calibri"/>
        </w:rPr>
        <w:br/>
        <w:t>Public Information Specialist</w:t>
      </w:r>
      <w:r>
        <w:rPr>
          <w:rFonts w:ascii="Calibri" w:eastAsia="Calibri" w:hAnsi="Calibri" w:cs="Calibri"/>
        </w:rPr>
        <w:br/>
        <w:t>(970)498-7005</w:t>
      </w:r>
      <w:r w:rsidRPr="00250785">
        <w:rPr>
          <w:rFonts w:ascii="Calibri" w:eastAsia="Calibri" w:hAnsi="Calibri" w:cs="Calibri"/>
        </w:rPr>
        <w:br/>
        <w:t>claytontm@co.larimer.co.us</w:t>
      </w:r>
    </w:p>
    <w:p w:rsidR="00717DB6" w:rsidRDefault="00717DB6" w:rsidP="00717DB6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250785">
        <w:rPr>
          <w:rFonts w:ascii="Calibri" w:eastAsia="Calibri" w:hAnsi="Calibri" w:cs="Calibri"/>
          <w:b/>
        </w:rPr>
        <w:t>Amanda Maier</w:t>
      </w:r>
      <w:r w:rsidRPr="00250785">
        <w:rPr>
          <w:rFonts w:ascii="Calibri" w:eastAsia="Calibri" w:hAnsi="Calibri" w:cs="Calibri"/>
        </w:rPr>
        <w:br/>
        <w:t>Public Affairs Coordinator</w:t>
      </w:r>
      <w:r w:rsidRPr="00250785">
        <w:rPr>
          <w:rFonts w:ascii="Calibri" w:eastAsia="Calibri" w:hAnsi="Calibri" w:cs="Calibri"/>
        </w:rPr>
        <w:br/>
        <w:t>(970)498-7150</w:t>
      </w:r>
      <w:r w:rsidRPr="00250785">
        <w:rPr>
          <w:rFonts w:ascii="Calibri" w:eastAsia="Calibri" w:hAnsi="Calibri" w:cs="Calibri"/>
        </w:rPr>
        <w:br/>
        <w:t>maierab@co.larimer.co.us</w:t>
      </w:r>
    </w:p>
    <w:p w:rsidR="00717DB6" w:rsidRDefault="00717DB6" w:rsidP="00717DB6">
      <w:pPr>
        <w:spacing w:after="200" w:line="276" w:lineRule="auto"/>
        <w:jc w:val="center"/>
      </w:pPr>
      <w:r w:rsidRPr="00250785">
        <w:rPr>
          <w:rFonts w:ascii="Calibri" w:eastAsia="Calibri" w:hAnsi="Calibri" w:cs="Calibri"/>
          <w:b/>
        </w:rPr>
        <w:t>Michelle Bird</w:t>
      </w:r>
      <w:r w:rsidRPr="00250785">
        <w:rPr>
          <w:rFonts w:ascii="Calibri" w:eastAsia="Calibri" w:hAnsi="Calibri" w:cs="Calibri"/>
        </w:rPr>
        <w:br/>
        <w:t>Public Affairs Manager</w:t>
      </w:r>
      <w:r w:rsidRPr="00250785">
        <w:rPr>
          <w:rFonts w:ascii="Calibri" w:eastAsia="Calibri" w:hAnsi="Calibri" w:cs="Calibri"/>
        </w:rPr>
        <w:br/>
        <w:t>(970)498-7015</w:t>
      </w:r>
      <w:r w:rsidRPr="00250785">
        <w:rPr>
          <w:rFonts w:ascii="Calibri" w:eastAsia="Calibri" w:hAnsi="Calibri" w:cs="Calibri"/>
        </w:rPr>
        <w:br/>
        <w:t>birdmi@co.larimer.co.us</w:t>
      </w:r>
    </w:p>
    <w:p w:rsidR="000F335C" w:rsidRDefault="000F335C" w:rsidP="00717DB6"/>
    <w:sectPr w:rsidR="000F335C" w:rsidSect="005F4CD1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2E"/>
    <w:rsid w:val="00047614"/>
    <w:rsid w:val="00071116"/>
    <w:rsid w:val="000721A6"/>
    <w:rsid w:val="000F335C"/>
    <w:rsid w:val="00132D36"/>
    <w:rsid w:val="001867E0"/>
    <w:rsid w:val="001A6852"/>
    <w:rsid w:val="001C0E42"/>
    <w:rsid w:val="001D049D"/>
    <w:rsid w:val="0039202C"/>
    <w:rsid w:val="003B0B01"/>
    <w:rsid w:val="004523DC"/>
    <w:rsid w:val="00484ABC"/>
    <w:rsid w:val="004B1B14"/>
    <w:rsid w:val="004F42E9"/>
    <w:rsid w:val="005233AF"/>
    <w:rsid w:val="005836BA"/>
    <w:rsid w:val="005D5CA1"/>
    <w:rsid w:val="005F4CD1"/>
    <w:rsid w:val="006470D2"/>
    <w:rsid w:val="00717DB6"/>
    <w:rsid w:val="007C0DBA"/>
    <w:rsid w:val="007E0117"/>
    <w:rsid w:val="00865A65"/>
    <w:rsid w:val="00893F73"/>
    <w:rsid w:val="00A856B9"/>
    <w:rsid w:val="00B35E00"/>
    <w:rsid w:val="00B83EFE"/>
    <w:rsid w:val="00BA4BD6"/>
    <w:rsid w:val="00BF22E0"/>
    <w:rsid w:val="00C5142E"/>
    <w:rsid w:val="00C82C91"/>
    <w:rsid w:val="00CC4408"/>
    <w:rsid w:val="00D95F13"/>
    <w:rsid w:val="00E47A05"/>
    <w:rsid w:val="00E7629F"/>
    <w:rsid w:val="00E94F82"/>
    <w:rsid w:val="00F01237"/>
    <w:rsid w:val="00F27BF4"/>
    <w:rsid w:val="00F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71FC1"/>
  <w14:defaultImageDpi w14:val="300"/>
  <w15:docId w15:val="{72D9C621-AAE6-44C3-9FD2-98AAD48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C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35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335C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2D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7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D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Amanda Maier</cp:lastModifiedBy>
  <cp:revision>6</cp:revision>
  <cp:lastPrinted>2017-04-06T20:26:00Z</cp:lastPrinted>
  <dcterms:created xsi:type="dcterms:W3CDTF">2018-02-26T18:32:00Z</dcterms:created>
  <dcterms:modified xsi:type="dcterms:W3CDTF">2018-04-04T17:58:00Z</dcterms:modified>
</cp:coreProperties>
</file>