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80E4E" w14:textId="57C24E29" w:rsidR="004C1986" w:rsidRPr="008319CE" w:rsidRDefault="001653FE" w:rsidP="007C67CC">
      <w:pPr>
        <w:pStyle w:val="Heading1"/>
        <w:spacing w:before="0" w:after="0"/>
        <w:jc w:val="center"/>
        <w:rPr>
          <w:rFonts w:ascii="Arial" w:hAnsi="Arial" w:cs="Arial"/>
          <w:b/>
          <w:bCs/>
          <w:u w:val="single"/>
        </w:rPr>
      </w:pPr>
      <w:r w:rsidRPr="008319CE">
        <w:rPr>
          <w:rFonts w:ascii="Arial" w:hAnsi="Arial" w:cs="Arial"/>
          <w:b/>
          <w:bCs/>
          <w:u w:val="single"/>
        </w:rPr>
        <w:t>HOW TO DO BUSINESS WITH LARIMER COUNTY</w:t>
      </w:r>
    </w:p>
    <w:p w14:paraId="201723BE" w14:textId="3E1D4D0A" w:rsidR="001653FE" w:rsidRPr="008319CE" w:rsidRDefault="001653FE" w:rsidP="007C67CC">
      <w:pPr>
        <w:spacing w:after="0"/>
        <w:rPr>
          <w:rFonts w:ascii="Arial" w:hAnsi="Arial" w:cs="Arial"/>
        </w:rPr>
      </w:pPr>
    </w:p>
    <w:p w14:paraId="4F8C861B" w14:textId="2B5D1A0C" w:rsidR="001653FE" w:rsidRPr="008319CE" w:rsidRDefault="001653FE" w:rsidP="007C67CC">
      <w:pPr>
        <w:pStyle w:val="Heading2"/>
        <w:spacing w:before="0" w:after="0"/>
        <w:rPr>
          <w:rFonts w:ascii="Arial" w:hAnsi="Arial" w:cs="Arial"/>
          <w:b/>
          <w:bCs/>
        </w:rPr>
      </w:pPr>
      <w:r w:rsidRPr="008319CE">
        <w:rPr>
          <w:rFonts w:ascii="Arial" w:hAnsi="Arial" w:cs="Arial"/>
          <w:b/>
          <w:bCs/>
        </w:rPr>
        <w:t>TIPS</w:t>
      </w:r>
    </w:p>
    <w:p w14:paraId="4BFAC542" w14:textId="7C505779" w:rsidR="001653FE" w:rsidRPr="008319CE" w:rsidRDefault="001653FE" w:rsidP="007C67CC">
      <w:pPr>
        <w:pStyle w:val="ListParagraph"/>
        <w:numPr>
          <w:ilvl w:val="0"/>
          <w:numId w:val="3"/>
        </w:numPr>
        <w:spacing w:after="0"/>
        <w:rPr>
          <w:rFonts w:ascii="Arial" w:hAnsi="Arial" w:cs="Arial"/>
        </w:rPr>
      </w:pPr>
      <w:r w:rsidRPr="008319CE">
        <w:rPr>
          <w:rFonts w:ascii="Arial" w:hAnsi="Arial" w:cs="Arial"/>
        </w:rPr>
        <w:t>Read the entire solicitation &amp; follow instructions closely</w:t>
      </w:r>
      <w:r w:rsidR="00185FCF" w:rsidRPr="008319CE">
        <w:rPr>
          <w:rFonts w:ascii="Arial" w:hAnsi="Arial" w:cs="Arial"/>
        </w:rPr>
        <w:t>.</w:t>
      </w:r>
    </w:p>
    <w:p w14:paraId="3B7381B8" w14:textId="44CEEAD7" w:rsidR="001653FE" w:rsidRPr="008319CE" w:rsidRDefault="001653FE" w:rsidP="00DF636E">
      <w:pPr>
        <w:pStyle w:val="ListParagraph"/>
        <w:numPr>
          <w:ilvl w:val="0"/>
          <w:numId w:val="3"/>
        </w:numPr>
        <w:spacing w:after="0"/>
        <w:rPr>
          <w:rFonts w:ascii="Arial" w:hAnsi="Arial" w:cs="Arial"/>
        </w:rPr>
      </w:pPr>
      <w:r w:rsidRPr="008319CE">
        <w:rPr>
          <w:rFonts w:ascii="Arial" w:hAnsi="Arial" w:cs="Arial"/>
        </w:rPr>
        <w:t>Attention to detail is a very important factor</w:t>
      </w:r>
      <w:r w:rsidR="00185FCF" w:rsidRPr="008319CE">
        <w:rPr>
          <w:rFonts w:ascii="Arial" w:hAnsi="Arial" w:cs="Arial"/>
        </w:rPr>
        <w:t>.</w:t>
      </w:r>
    </w:p>
    <w:p w14:paraId="7E4C6923" w14:textId="511406D5" w:rsidR="001653FE" w:rsidRPr="008319CE" w:rsidRDefault="001653FE" w:rsidP="00DF636E">
      <w:pPr>
        <w:pStyle w:val="ListParagraph"/>
        <w:numPr>
          <w:ilvl w:val="0"/>
          <w:numId w:val="3"/>
        </w:numPr>
        <w:spacing w:after="0"/>
        <w:rPr>
          <w:rFonts w:ascii="Arial" w:hAnsi="Arial" w:cs="Arial"/>
          <w:vanish/>
          <w:specVanish/>
        </w:rPr>
      </w:pPr>
      <w:r w:rsidRPr="008319CE">
        <w:rPr>
          <w:rFonts w:ascii="Arial" w:hAnsi="Arial" w:cs="Arial"/>
        </w:rPr>
        <w:t>Attend any pre-bid or pre-proposal meeting</w:t>
      </w:r>
      <w:r w:rsidR="00185FCF" w:rsidRPr="008319CE">
        <w:rPr>
          <w:rFonts w:ascii="Arial" w:hAnsi="Arial" w:cs="Arial"/>
        </w:rPr>
        <w:t>.</w:t>
      </w:r>
    </w:p>
    <w:p w14:paraId="4D8D1AB5" w14:textId="78AF87F2" w:rsidR="001653FE" w:rsidRPr="008319CE" w:rsidRDefault="00D513FD" w:rsidP="00DF636E">
      <w:pPr>
        <w:pStyle w:val="ListParagraph"/>
        <w:numPr>
          <w:ilvl w:val="0"/>
          <w:numId w:val="3"/>
        </w:numPr>
        <w:spacing w:after="0"/>
        <w:rPr>
          <w:rFonts w:ascii="Arial" w:hAnsi="Arial" w:cs="Arial"/>
        </w:rPr>
      </w:pPr>
      <w:r w:rsidRPr="008319CE">
        <w:rPr>
          <w:rFonts w:ascii="Arial" w:hAnsi="Arial" w:cs="Arial"/>
        </w:rPr>
        <w:t xml:space="preserve"> </w:t>
      </w:r>
      <w:r w:rsidR="001653FE" w:rsidRPr="008319CE">
        <w:rPr>
          <w:rFonts w:ascii="Arial" w:hAnsi="Arial" w:cs="Arial"/>
        </w:rPr>
        <w:t>Email questions to the Purchasing Agent before the question cut-off time and date</w:t>
      </w:r>
      <w:r w:rsidR="00185FCF" w:rsidRPr="008319CE">
        <w:rPr>
          <w:rFonts w:ascii="Arial" w:hAnsi="Arial" w:cs="Arial"/>
        </w:rPr>
        <w:t>.</w:t>
      </w:r>
    </w:p>
    <w:p w14:paraId="7BD80AA2" w14:textId="77777777" w:rsidR="001653FE" w:rsidRPr="008319CE" w:rsidRDefault="001653FE" w:rsidP="00DF636E">
      <w:pPr>
        <w:pStyle w:val="ListParagraph"/>
        <w:numPr>
          <w:ilvl w:val="0"/>
          <w:numId w:val="3"/>
        </w:numPr>
        <w:spacing w:after="0"/>
        <w:rPr>
          <w:rFonts w:ascii="Arial" w:hAnsi="Arial" w:cs="Arial"/>
        </w:rPr>
      </w:pPr>
      <w:r w:rsidRPr="008319CE">
        <w:rPr>
          <w:rFonts w:ascii="Arial" w:hAnsi="Arial" w:cs="Arial"/>
        </w:rPr>
        <w:t xml:space="preserve">Larimer County ONLY accepts Bids and Proposals submitted via Bidnet. Bids or Proposals submitted by any other means will not be accepted. </w:t>
      </w:r>
    </w:p>
    <w:p w14:paraId="5BC791EF" w14:textId="0ABD7D05" w:rsidR="001653FE" w:rsidRPr="008319CE" w:rsidRDefault="001653FE" w:rsidP="00DF636E">
      <w:pPr>
        <w:pStyle w:val="ListParagraph"/>
        <w:numPr>
          <w:ilvl w:val="0"/>
          <w:numId w:val="3"/>
        </w:numPr>
        <w:spacing w:after="0"/>
        <w:rPr>
          <w:rFonts w:ascii="Arial" w:hAnsi="Arial" w:cs="Arial"/>
        </w:rPr>
      </w:pPr>
      <w:r w:rsidRPr="008319CE">
        <w:rPr>
          <w:rFonts w:ascii="Arial" w:hAnsi="Arial" w:cs="Arial"/>
        </w:rPr>
        <w:t>Late submissions are not accepted regardless of circumstance</w:t>
      </w:r>
      <w:r w:rsidR="00185FCF" w:rsidRPr="008319CE">
        <w:rPr>
          <w:rFonts w:ascii="Arial" w:hAnsi="Arial" w:cs="Arial"/>
        </w:rPr>
        <w:t>.</w:t>
      </w:r>
    </w:p>
    <w:p w14:paraId="23FFF0B7" w14:textId="03B10EF9" w:rsidR="001653FE" w:rsidRPr="008319CE" w:rsidRDefault="001653FE" w:rsidP="00DF636E">
      <w:pPr>
        <w:pStyle w:val="ListParagraph"/>
        <w:numPr>
          <w:ilvl w:val="0"/>
          <w:numId w:val="3"/>
        </w:numPr>
        <w:spacing w:after="0"/>
        <w:rPr>
          <w:rFonts w:ascii="Arial" w:hAnsi="Arial" w:cs="Arial"/>
        </w:rPr>
      </w:pPr>
      <w:r w:rsidRPr="008319CE">
        <w:rPr>
          <w:rFonts w:ascii="Arial" w:hAnsi="Arial" w:cs="Arial"/>
        </w:rPr>
        <w:t xml:space="preserve">Register in advance for Bidnet! See the Purchasing page for how-to video &amp; document to help you search Bidnet for opportunities. </w:t>
      </w:r>
    </w:p>
    <w:p w14:paraId="511D1787" w14:textId="77777777" w:rsidR="001653FE" w:rsidRPr="008319CE" w:rsidRDefault="001653FE" w:rsidP="00DF636E">
      <w:pPr>
        <w:spacing w:after="0"/>
        <w:rPr>
          <w:rFonts w:ascii="Arial" w:hAnsi="Arial" w:cs="Arial"/>
        </w:rPr>
      </w:pPr>
    </w:p>
    <w:p w14:paraId="30A1326C" w14:textId="7FEF6EB4" w:rsidR="001653FE" w:rsidRPr="008319CE" w:rsidRDefault="00AA3B53" w:rsidP="00DF636E">
      <w:pPr>
        <w:pStyle w:val="Heading2"/>
        <w:spacing w:before="0" w:after="0"/>
        <w:rPr>
          <w:rFonts w:ascii="Arial" w:hAnsi="Arial" w:cs="Arial"/>
          <w:b/>
          <w:bCs/>
        </w:rPr>
      </w:pPr>
      <w:r w:rsidRPr="008319CE">
        <w:rPr>
          <w:rFonts w:ascii="Arial" w:hAnsi="Arial" w:cs="Arial"/>
          <w:b/>
          <w:bCs/>
        </w:rPr>
        <w:t>ITBs</w:t>
      </w:r>
      <w:r w:rsidR="001653FE" w:rsidRPr="008319CE">
        <w:rPr>
          <w:rFonts w:ascii="Arial" w:hAnsi="Arial" w:cs="Arial"/>
          <w:b/>
          <w:bCs/>
        </w:rPr>
        <w:t xml:space="preserve"> &amp; RFPs</w:t>
      </w:r>
    </w:p>
    <w:p w14:paraId="5B0C34FD" w14:textId="7B190767" w:rsidR="001653FE" w:rsidRPr="008319CE" w:rsidRDefault="001653FE" w:rsidP="00DF636E">
      <w:pPr>
        <w:spacing w:after="0"/>
        <w:rPr>
          <w:rFonts w:ascii="Arial" w:hAnsi="Arial" w:cs="Arial"/>
        </w:rPr>
      </w:pPr>
      <w:r w:rsidRPr="008319CE">
        <w:rPr>
          <w:rFonts w:ascii="Arial" w:hAnsi="Arial" w:cs="Arial"/>
        </w:rPr>
        <w:t xml:space="preserve">All </w:t>
      </w:r>
      <w:r w:rsidR="00AA3B53" w:rsidRPr="008319CE">
        <w:rPr>
          <w:rFonts w:ascii="Arial" w:hAnsi="Arial" w:cs="Arial"/>
        </w:rPr>
        <w:t xml:space="preserve">Invitation to </w:t>
      </w:r>
      <w:r w:rsidRPr="008319CE">
        <w:rPr>
          <w:rFonts w:ascii="Arial" w:hAnsi="Arial" w:cs="Arial"/>
        </w:rPr>
        <w:t>Bids</w:t>
      </w:r>
      <w:r w:rsidR="00AA3B53" w:rsidRPr="008319CE">
        <w:rPr>
          <w:rFonts w:ascii="Arial" w:hAnsi="Arial" w:cs="Arial"/>
        </w:rPr>
        <w:t xml:space="preserve"> (ITBs)</w:t>
      </w:r>
      <w:r w:rsidRPr="008319CE">
        <w:rPr>
          <w:rFonts w:ascii="Arial" w:hAnsi="Arial" w:cs="Arial"/>
        </w:rPr>
        <w:t>, Requests for Proposals (RFPs), and any addenda are officially advertised on Bidnet Direct, and we only accept bids and proposals electronically submitted via Bidnet.  Bids or proposals submitted by any other means will not be accepted.</w:t>
      </w:r>
      <w:r w:rsidR="00775A89" w:rsidRPr="008319CE">
        <w:rPr>
          <w:rFonts w:ascii="Arial" w:hAnsi="Arial" w:cs="Arial"/>
        </w:rPr>
        <w:t xml:space="preserve"> </w:t>
      </w:r>
      <w:hyperlink r:id="rId5" w:history="1">
        <w:r w:rsidR="00775A89" w:rsidRPr="008319CE">
          <w:rPr>
            <w:rStyle w:val="Hyperlink"/>
            <w:rFonts w:ascii="Arial" w:hAnsi="Arial" w:cs="Arial"/>
          </w:rPr>
          <w:t xml:space="preserve">Here is a link to Larimer County’s </w:t>
        </w:r>
        <w:proofErr w:type="spellStart"/>
        <w:r w:rsidR="00775A89" w:rsidRPr="008319CE">
          <w:rPr>
            <w:rStyle w:val="Hyperlink"/>
            <w:rFonts w:ascii="Arial" w:hAnsi="Arial" w:cs="Arial"/>
          </w:rPr>
          <w:t>Bidnet</w:t>
        </w:r>
        <w:proofErr w:type="spellEnd"/>
        <w:r w:rsidR="00775A89" w:rsidRPr="008319CE">
          <w:rPr>
            <w:rStyle w:val="Hyperlink"/>
            <w:rFonts w:ascii="Arial" w:hAnsi="Arial" w:cs="Arial"/>
          </w:rPr>
          <w:t xml:space="preserve"> page.</w:t>
        </w:r>
      </w:hyperlink>
    </w:p>
    <w:p w14:paraId="7B5BF1CC" w14:textId="77777777" w:rsidR="00A62992" w:rsidRPr="008319CE" w:rsidRDefault="00A62992" w:rsidP="00DF636E">
      <w:pPr>
        <w:spacing w:after="0"/>
        <w:rPr>
          <w:rFonts w:ascii="Arial" w:hAnsi="Arial" w:cs="Arial"/>
        </w:rPr>
      </w:pPr>
    </w:p>
    <w:p w14:paraId="7124B496" w14:textId="049FC3B9" w:rsidR="000A5986" w:rsidRPr="008319CE" w:rsidRDefault="00AA3B53" w:rsidP="00DF636E">
      <w:pPr>
        <w:spacing w:after="0"/>
        <w:rPr>
          <w:rFonts w:ascii="Arial" w:hAnsi="Arial" w:cs="Arial"/>
          <w:strike/>
        </w:rPr>
      </w:pPr>
      <w:r w:rsidRPr="008319CE">
        <w:rPr>
          <w:rFonts w:ascii="Arial" w:hAnsi="Arial" w:cs="Arial"/>
        </w:rPr>
        <w:t>ITB</w:t>
      </w:r>
      <w:r w:rsidR="001653FE" w:rsidRPr="008319CE">
        <w:rPr>
          <w:rFonts w:ascii="Arial" w:hAnsi="Arial" w:cs="Arial"/>
        </w:rPr>
        <w:t>s</w:t>
      </w:r>
      <w:r w:rsidR="00A62992" w:rsidRPr="008319CE">
        <w:rPr>
          <w:rFonts w:ascii="Arial" w:hAnsi="Arial" w:cs="Arial"/>
        </w:rPr>
        <w:t xml:space="preserve"> and </w:t>
      </w:r>
      <w:r w:rsidR="001653FE" w:rsidRPr="008319CE">
        <w:rPr>
          <w:rFonts w:ascii="Arial" w:hAnsi="Arial" w:cs="Arial"/>
        </w:rPr>
        <w:t xml:space="preserve">RFPs are also shared on the County’s Bids and Proposal </w:t>
      </w:r>
      <w:r w:rsidR="004C2E68" w:rsidRPr="008319CE">
        <w:rPr>
          <w:rFonts w:ascii="Arial" w:hAnsi="Arial" w:cs="Arial"/>
        </w:rPr>
        <w:t>page</w:t>
      </w:r>
      <w:r w:rsidR="001653FE" w:rsidRPr="008319CE">
        <w:rPr>
          <w:rFonts w:ascii="Arial" w:hAnsi="Arial" w:cs="Arial"/>
        </w:rPr>
        <w:t>.</w:t>
      </w:r>
      <w:r w:rsidR="00A62992" w:rsidRPr="008319CE">
        <w:rPr>
          <w:rFonts w:ascii="Arial" w:hAnsi="Arial" w:cs="Arial"/>
        </w:rPr>
        <w:t xml:space="preserve">  Consider </w:t>
      </w:r>
      <w:hyperlink r:id="rId6" w:anchor="othersubscriptions" w:history="1">
        <w:r w:rsidR="00A62992" w:rsidRPr="008319CE">
          <w:rPr>
            <w:rStyle w:val="Hyperlink"/>
            <w:rFonts w:ascii="Arial" w:hAnsi="Arial" w:cs="Arial"/>
          </w:rPr>
          <w:t>signing up</w:t>
        </w:r>
        <w:r w:rsidR="000A5986" w:rsidRPr="008319CE">
          <w:rPr>
            <w:rStyle w:val="Hyperlink"/>
            <w:rFonts w:ascii="Arial" w:hAnsi="Arial" w:cs="Arial"/>
          </w:rPr>
          <w:t xml:space="preserve"> to be emailed when a new solicitation is published</w:t>
        </w:r>
      </w:hyperlink>
      <w:r w:rsidR="00A62992" w:rsidRPr="008319CE">
        <w:rPr>
          <w:rFonts w:ascii="Arial" w:hAnsi="Arial" w:cs="Arial"/>
        </w:rPr>
        <w:t>.</w:t>
      </w:r>
    </w:p>
    <w:p w14:paraId="00BCC748" w14:textId="77777777" w:rsidR="000A5986" w:rsidRPr="008319CE" w:rsidRDefault="000A5986" w:rsidP="00DF636E">
      <w:pPr>
        <w:spacing w:after="0"/>
        <w:rPr>
          <w:rFonts w:ascii="Arial" w:hAnsi="Arial" w:cs="Arial"/>
        </w:rPr>
      </w:pPr>
    </w:p>
    <w:p w14:paraId="0998C997" w14:textId="7915B5D2" w:rsidR="001653FE" w:rsidRPr="008319CE" w:rsidRDefault="00DF636E" w:rsidP="00DF636E">
      <w:pPr>
        <w:pStyle w:val="Heading2"/>
        <w:spacing w:before="0" w:after="0"/>
        <w:rPr>
          <w:rFonts w:ascii="Arial" w:hAnsi="Arial" w:cs="Arial"/>
          <w:b/>
          <w:bCs/>
        </w:rPr>
      </w:pPr>
      <w:r w:rsidRPr="008319CE">
        <w:rPr>
          <w:rFonts w:ascii="Arial" w:hAnsi="Arial" w:cs="Arial"/>
          <w:b/>
          <w:bCs/>
        </w:rPr>
        <w:t xml:space="preserve">DEPARTMENT REQUESTS FOR QUOTATION </w:t>
      </w:r>
      <w:r w:rsidR="00264A5B" w:rsidRPr="008319CE">
        <w:rPr>
          <w:rFonts w:ascii="Arial" w:hAnsi="Arial" w:cs="Arial"/>
          <w:b/>
          <w:bCs/>
        </w:rPr>
        <w:t>(RFQs)</w:t>
      </w:r>
    </w:p>
    <w:p w14:paraId="331000E7" w14:textId="77777777" w:rsidR="00BA79A5" w:rsidRDefault="001653FE" w:rsidP="00DF636E">
      <w:pPr>
        <w:spacing w:after="0"/>
        <w:rPr>
          <w:rFonts w:ascii="Arial" w:hAnsi="Arial" w:cs="Arial"/>
        </w:rPr>
      </w:pPr>
      <w:r w:rsidRPr="008319CE">
        <w:rPr>
          <w:rFonts w:ascii="Arial" w:hAnsi="Arial" w:cs="Arial"/>
        </w:rPr>
        <w:t xml:space="preserve">Individual Departments have the ability to make purchases up to $150,000 by seeking three (3) </w:t>
      </w:r>
      <w:r w:rsidR="00264A5B" w:rsidRPr="008319CE">
        <w:rPr>
          <w:rFonts w:ascii="Arial" w:hAnsi="Arial" w:cs="Arial"/>
        </w:rPr>
        <w:t>quotes and</w:t>
      </w:r>
      <w:r w:rsidRPr="008319CE">
        <w:rPr>
          <w:rFonts w:ascii="Arial" w:hAnsi="Arial" w:cs="Arial"/>
        </w:rPr>
        <w:t xml:space="preserve"> are encouraged to publish these opportunities on the Department Request for Quotes page.</w:t>
      </w:r>
      <w:r w:rsidR="00D27084" w:rsidRPr="008319CE">
        <w:rPr>
          <w:rFonts w:ascii="Arial" w:hAnsi="Arial" w:cs="Arial"/>
        </w:rPr>
        <w:t xml:space="preserve"> </w:t>
      </w:r>
    </w:p>
    <w:p w14:paraId="724AEE9E" w14:textId="77777777" w:rsidR="00BC241C" w:rsidRDefault="00BC241C" w:rsidP="00DF636E">
      <w:pPr>
        <w:spacing w:after="0"/>
        <w:rPr>
          <w:rFonts w:ascii="Arial" w:hAnsi="Arial" w:cs="Arial"/>
        </w:rPr>
      </w:pPr>
    </w:p>
    <w:p w14:paraId="000CF736" w14:textId="15D1F77C" w:rsidR="001653FE" w:rsidRPr="008319CE" w:rsidRDefault="00BA79A5" w:rsidP="00DF636E">
      <w:pPr>
        <w:spacing w:after="0"/>
        <w:rPr>
          <w:rFonts w:ascii="Arial" w:hAnsi="Arial" w:cs="Arial"/>
        </w:rPr>
      </w:pPr>
      <w:r>
        <w:rPr>
          <w:rFonts w:ascii="Arial" w:hAnsi="Arial" w:cs="Arial"/>
        </w:rPr>
        <w:t xml:space="preserve">Consider </w:t>
      </w:r>
      <w:hyperlink r:id="rId7" w:history="1">
        <w:r>
          <w:rPr>
            <w:rStyle w:val="Hyperlink"/>
            <w:rFonts w:ascii="Arial" w:hAnsi="Arial" w:cs="Arial"/>
          </w:rPr>
          <w:t>signing up for the Notification List</w:t>
        </w:r>
      </w:hyperlink>
      <w:r w:rsidR="001653FE" w:rsidRPr="008319CE">
        <w:rPr>
          <w:rFonts w:ascii="Arial" w:hAnsi="Arial" w:cs="Arial"/>
        </w:rPr>
        <w:t xml:space="preserve"> to receive an email when a new Dep</w:t>
      </w:r>
      <w:r w:rsidR="00D513FD" w:rsidRPr="008319CE">
        <w:rPr>
          <w:rFonts w:ascii="Arial" w:hAnsi="Arial" w:cs="Arial"/>
        </w:rPr>
        <w:t>artment</w:t>
      </w:r>
      <w:r w:rsidR="001653FE" w:rsidRPr="008319CE">
        <w:rPr>
          <w:rFonts w:ascii="Arial" w:hAnsi="Arial" w:cs="Arial"/>
        </w:rPr>
        <w:t xml:space="preserve"> Request for Quotation is advertised there.</w:t>
      </w:r>
    </w:p>
    <w:p w14:paraId="2A0A8B37" w14:textId="77777777" w:rsidR="00C43237" w:rsidRPr="008319CE" w:rsidRDefault="00C43237" w:rsidP="00DF636E">
      <w:pPr>
        <w:spacing w:after="0"/>
        <w:rPr>
          <w:rFonts w:ascii="Arial" w:hAnsi="Arial" w:cs="Arial"/>
        </w:rPr>
      </w:pPr>
    </w:p>
    <w:p w14:paraId="2897A05A" w14:textId="43F4C524" w:rsidR="001653FE" w:rsidRPr="008319CE" w:rsidRDefault="001653FE" w:rsidP="00DF636E">
      <w:pPr>
        <w:pStyle w:val="Heading2"/>
        <w:spacing w:before="0" w:after="0"/>
        <w:rPr>
          <w:rFonts w:ascii="Arial" w:hAnsi="Arial" w:cs="Arial"/>
          <w:b/>
          <w:bCs/>
        </w:rPr>
      </w:pPr>
      <w:r w:rsidRPr="008319CE">
        <w:rPr>
          <w:rFonts w:ascii="Arial" w:hAnsi="Arial" w:cs="Arial"/>
          <w:b/>
          <w:bCs/>
        </w:rPr>
        <w:t>INSURANCE</w:t>
      </w:r>
      <w:r w:rsidRPr="008319CE">
        <w:rPr>
          <w:rFonts w:ascii="Arial" w:hAnsi="Arial" w:cs="Arial"/>
          <w:b/>
          <w:bCs/>
        </w:rPr>
        <w:tab/>
      </w:r>
    </w:p>
    <w:p w14:paraId="1FABE5DD" w14:textId="05658E19" w:rsidR="004740CA" w:rsidRDefault="001653FE" w:rsidP="00DF636E">
      <w:pPr>
        <w:spacing w:after="0"/>
        <w:rPr>
          <w:rFonts w:ascii="Arial" w:hAnsi="Arial" w:cs="Arial"/>
        </w:rPr>
      </w:pPr>
      <w:r w:rsidRPr="008319CE">
        <w:rPr>
          <w:rFonts w:ascii="Arial" w:hAnsi="Arial" w:cs="Arial"/>
        </w:rPr>
        <w:t>Larimer County is diligent about enforcing insurance requirements. Regardless of dollar amount, there are often specific insurance requirements the vendor will need to meet in order to do business with Larimer County, particularly if providing a service or delivering to our site with a company vehicle.</w:t>
      </w:r>
      <w:r w:rsidR="00BC241C">
        <w:rPr>
          <w:rFonts w:ascii="Arial" w:hAnsi="Arial" w:cs="Arial"/>
        </w:rPr>
        <w:t xml:space="preserve"> </w:t>
      </w:r>
      <w:r w:rsidRPr="008319CE">
        <w:rPr>
          <w:rFonts w:ascii="Arial" w:hAnsi="Arial" w:cs="Arial"/>
        </w:rPr>
        <w:t>Know your current insurance coverage, and how much it will cost to add additional insurance if you are awarded the work.</w:t>
      </w:r>
    </w:p>
    <w:p w14:paraId="0AC7FA0C" w14:textId="77777777" w:rsidR="00BC241C" w:rsidRPr="008319CE" w:rsidRDefault="00BC241C" w:rsidP="00DF636E">
      <w:pPr>
        <w:spacing w:after="0"/>
        <w:rPr>
          <w:rFonts w:ascii="Arial" w:hAnsi="Arial" w:cs="Arial"/>
        </w:rPr>
      </w:pPr>
    </w:p>
    <w:p w14:paraId="56036A39" w14:textId="1541DC1D" w:rsidR="001653FE" w:rsidRPr="008319CE" w:rsidRDefault="001653FE" w:rsidP="00DF636E">
      <w:pPr>
        <w:spacing w:after="0"/>
        <w:rPr>
          <w:rFonts w:ascii="Arial" w:hAnsi="Arial" w:cs="Arial"/>
        </w:rPr>
      </w:pPr>
      <w:r w:rsidRPr="008319CE">
        <w:rPr>
          <w:rFonts w:ascii="Arial" w:hAnsi="Arial" w:cs="Arial"/>
        </w:rPr>
        <w:t>Insurance protects vendors and the County!</w:t>
      </w:r>
    </w:p>
    <w:p w14:paraId="52FB4D44" w14:textId="77777777" w:rsidR="004C2E68" w:rsidRPr="008319CE" w:rsidRDefault="004C2E68" w:rsidP="00DF636E">
      <w:pPr>
        <w:spacing w:after="0"/>
        <w:rPr>
          <w:rFonts w:ascii="Arial" w:hAnsi="Arial" w:cs="Arial"/>
        </w:rPr>
      </w:pPr>
    </w:p>
    <w:p w14:paraId="6B08E9B1" w14:textId="555A0501" w:rsidR="001653FE" w:rsidRPr="008319CE" w:rsidRDefault="001653FE" w:rsidP="00DF636E">
      <w:pPr>
        <w:pStyle w:val="Heading3"/>
        <w:spacing w:before="0" w:after="0"/>
        <w:rPr>
          <w:rFonts w:ascii="Arial" w:hAnsi="Arial" w:cs="Arial"/>
          <w:b/>
          <w:bCs/>
        </w:rPr>
      </w:pPr>
      <w:r w:rsidRPr="008319CE">
        <w:rPr>
          <w:rFonts w:ascii="Arial" w:hAnsi="Arial" w:cs="Arial"/>
          <w:b/>
          <w:bCs/>
        </w:rPr>
        <w:t>DEPARTMENT INFORMATION</w:t>
      </w:r>
    </w:p>
    <w:p w14:paraId="108B90CF" w14:textId="2C971C51" w:rsidR="001653FE" w:rsidRPr="008319CE" w:rsidRDefault="001653FE" w:rsidP="00DF636E">
      <w:pPr>
        <w:spacing w:after="0"/>
        <w:rPr>
          <w:rFonts w:ascii="Arial" w:hAnsi="Arial" w:cs="Arial"/>
        </w:rPr>
      </w:pPr>
      <w:r w:rsidRPr="008319CE">
        <w:rPr>
          <w:rFonts w:ascii="Arial" w:hAnsi="Arial" w:cs="Arial"/>
        </w:rPr>
        <w:t xml:space="preserve">Information about each department is found on the </w:t>
      </w:r>
      <w:hyperlink r:id="rId8" w:history="1">
        <w:r w:rsidRPr="008319CE">
          <w:rPr>
            <w:rStyle w:val="Hyperlink"/>
            <w:rFonts w:ascii="Arial" w:hAnsi="Arial" w:cs="Arial"/>
          </w:rPr>
          <w:t>official website of Larimer County</w:t>
        </w:r>
      </w:hyperlink>
      <w:r w:rsidR="00C43237" w:rsidRPr="008319CE">
        <w:rPr>
          <w:rFonts w:ascii="Arial" w:hAnsi="Arial" w:cs="Arial"/>
        </w:rPr>
        <w:t>. For</w:t>
      </w:r>
      <w:r w:rsidR="00843F1F" w:rsidRPr="008319CE">
        <w:rPr>
          <w:rFonts w:ascii="Arial" w:hAnsi="Arial" w:cs="Arial"/>
        </w:rPr>
        <w:t xml:space="preserve"> i</w:t>
      </w:r>
      <w:r w:rsidR="00C43237" w:rsidRPr="008319CE">
        <w:rPr>
          <w:rFonts w:ascii="Arial" w:hAnsi="Arial" w:cs="Arial"/>
        </w:rPr>
        <w:t xml:space="preserve">nformation about the Purchasing Division </w:t>
      </w:r>
      <w:hyperlink r:id="rId9" w:history="1">
        <w:r w:rsidR="00843F1F" w:rsidRPr="008319CE">
          <w:rPr>
            <w:rStyle w:val="Hyperlink"/>
            <w:rFonts w:ascii="Arial" w:hAnsi="Arial" w:cs="Arial"/>
          </w:rPr>
          <w:t>consider visiting the</w:t>
        </w:r>
        <w:r w:rsidR="00C43237" w:rsidRPr="008319CE">
          <w:rPr>
            <w:rStyle w:val="Hyperlink"/>
            <w:rFonts w:ascii="Arial" w:hAnsi="Arial" w:cs="Arial"/>
          </w:rPr>
          <w:t xml:space="preserve"> Purchasing Division page</w:t>
        </w:r>
      </w:hyperlink>
      <w:r w:rsidR="00C43237" w:rsidRPr="008319CE">
        <w:rPr>
          <w:rFonts w:ascii="Arial" w:hAnsi="Arial" w:cs="Arial"/>
        </w:rPr>
        <w:t>.</w:t>
      </w:r>
    </w:p>
    <w:p w14:paraId="776BCEDC" w14:textId="77777777" w:rsidR="007C67CC" w:rsidRPr="008319CE" w:rsidRDefault="007C67CC" w:rsidP="00DF636E">
      <w:pPr>
        <w:spacing w:after="0"/>
        <w:rPr>
          <w:rFonts w:ascii="Arial" w:hAnsi="Arial" w:cs="Arial"/>
        </w:rPr>
      </w:pPr>
    </w:p>
    <w:p w14:paraId="4D3B0FB6" w14:textId="3EC06EEA" w:rsidR="00843F1F" w:rsidRPr="008319CE" w:rsidRDefault="00843F1F" w:rsidP="00DF636E">
      <w:pPr>
        <w:spacing w:after="0"/>
        <w:rPr>
          <w:rFonts w:ascii="Arial" w:hAnsi="Arial" w:cs="Arial"/>
        </w:rPr>
      </w:pPr>
      <w:r w:rsidRPr="008319CE">
        <w:rPr>
          <w:rFonts w:ascii="Arial" w:hAnsi="Arial" w:cs="Arial"/>
        </w:rPr>
        <w:t xml:space="preserve">The phone number for the </w:t>
      </w:r>
      <w:r w:rsidR="004C2E68" w:rsidRPr="008319CE">
        <w:rPr>
          <w:rFonts w:ascii="Arial" w:hAnsi="Arial" w:cs="Arial"/>
        </w:rPr>
        <w:t>P</w:t>
      </w:r>
      <w:r w:rsidRPr="008319CE">
        <w:rPr>
          <w:rFonts w:ascii="Arial" w:hAnsi="Arial" w:cs="Arial"/>
        </w:rPr>
        <w:t>urchasing Division is 970-498-5955</w:t>
      </w:r>
    </w:p>
    <w:p w14:paraId="1A7D1FD6" w14:textId="77777777" w:rsidR="00843F1F" w:rsidRPr="008319CE" w:rsidRDefault="00843F1F" w:rsidP="00DF636E">
      <w:pPr>
        <w:spacing w:after="0"/>
        <w:rPr>
          <w:rFonts w:ascii="Arial" w:hAnsi="Arial" w:cs="Arial"/>
        </w:rPr>
      </w:pPr>
    </w:p>
    <w:p w14:paraId="4258127B" w14:textId="765AF530" w:rsidR="001653FE" w:rsidRPr="008319CE" w:rsidRDefault="00843F1F" w:rsidP="00DF636E">
      <w:pPr>
        <w:spacing w:after="0"/>
        <w:rPr>
          <w:rFonts w:ascii="Arial" w:hAnsi="Arial" w:cs="Arial"/>
        </w:rPr>
      </w:pPr>
      <w:r w:rsidRPr="008319CE">
        <w:rPr>
          <w:rFonts w:ascii="Arial" w:hAnsi="Arial" w:cs="Arial"/>
        </w:rPr>
        <w:t>The physical address of the Purchasing Division is:</w:t>
      </w:r>
    </w:p>
    <w:p w14:paraId="4828874A" w14:textId="13FD1C7C" w:rsidR="001653FE" w:rsidRPr="008319CE" w:rsidRDefault="001653FE" w:rsidP="00DF636E">
      <w:pPr>
        <w:spacing w:after="0"/>
        <w:rPr>
          <w:rFonts w:ascii="Arial" w:hAnsi="Arial" w:cs="Arial"/>
        </w:rPr>
      </w:pPr>
      <w:r w:rsidRPr="008319CE">
        <w:rPr>
          <w:rFonts w:ascii="Arial" w:hAnsi="Arial" w:cs="Arial"/>
        </w:rPr>
        <w:t>200 W Oak Street</w:t>
      </w:r>
      <w:r w:rsidR="00843F1F" w:rsidRPr="008319CE">
        <w:rPr>
          <w:rFonts w:ascii="Arial" w:hAnsi="Arial" w:cs="Arial"/>
        </w:rPr>
        <w:t>, Suite 4000</w:t>
      </w:r>
    </w:p>
    <w:p w14:paraId="7D70E835" w14:textId="7B0DBE29" w:rsidR="001653FE" w:rsidRPr="008319CE" w:rsidRDefault="001653FE" w:rsidP="00DF636E">
      <w:pPr>
        <w:spacing w:after="0"/>
        <w:rPr>
          <w:rFonts w:ascii="Arial" w:hAnsi="Arial" w:cs="Arial"/>
        </w:rPr>
      </w:pPr>
      <w:r w:rsidRPr="008319CE">
        <w:rPr>
          <w:rFonts w:ascii="Arial" w:hAnsi="Arial" w:cs="Arial"/>
        </w:rPr>
        <w:t xml:space="preserve">Fort Collins, CO </w:t>
      </w:r>
      <w:r w:rsidR="00843F1F" w:rsidRPr="008319CE">
        <w:rPr>
          <w:rFonts w:ascii="Arial" w:hAnsi="Arial" w:cs="Arial"/>
        </w:rPr>
        <w:t>80521</w:t>
      </w:r>
    </w:p>
    <w:sectPr w:rsidR="001653FE" w:rsidRPr="008319CE" w:rsidSect="00432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34D4F"/>
    <w:multiLevelType w:val="hybridMultilevel"/>
    <w:tmpl w:val="B3B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04F6B"/>
    <w:multiLevelType w:val="hybridMultilevel"/>
    <w:tmpl w:val="A0987A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815C40"/>
    <w:multiLevelType w:val="hybridMultilevel"/>
    <w:tmpl w:val="7702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672689">
    <w:abstractNumId w:val="0"/>
  </w:num>
  <w:num w:numId="2" w16cid:durableId="126044730">
    <w:abstractNumId w:val="2"/>
  </w:num>
  <w:num w:numId="3" w16cid:durableId="34532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FE"/>
    <w:rsid w:val="00055DC5"/>
    <w:rsid w:val="000A3CC4"/>
    <w:rsid w:val="000A5986"/>
    <w:rsid w:val="000A7AD3"/>
    <w:rsid w:val="001653FE"/>
    <w:rsid w:val="00185FCF"/>
    <w:rsid w:val="001B7F00"/>
    <w:rsid w:val="00264A5B"/>
    <w:rsid w:val="002F1B6E"/>
    <w:rsid w:val="00315A6E"/>
    <w:rsid w:val="004326D8"/>
    <w:rsid w:val="004740CA"/>
    <w:rsid w:val="00487150"/>
    <w:rsid w:val="004C1986"/>
    <w:rsid w:val="004C2E68"/>
    <w:rsid w:val="00684A9C"/>
    <w:rsid w:val="006950BB"/>
    <w:rsid w:val="00775A89"/>
    <w:rsid w:val="007C67CC"/>
    <w:rsid w:val="008319CE"/>
    <w:rsid w:val="00843F1F"/>
    <w:rsid w:val="009C7EDA"/>
    <w:rsid w:val="00A048E3"/>
    <w:rsid w:val="00A62992"/>
    <w:rsid w:val="00AA3B53"/>
    <w:rsid w:val="00AC3D43"/>
    <w:rsid w:val="00BA79A5"/>
    <w:rsid w:val="00BC241C"/>
    <w:rsid w:val="00C43237"/>
    <w:rsid w:val="00D27084"/>
    <w:rsid w:val="00D513FD"/>
    <w:rsid w:val="00DF636E"/>
    <w:rsid w:val="00E56F59"/>
    <w:rsid w:val="00E9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1D07"/>
  <w15:docId w15:val="{320FA06C-2922-4F20-9AD3-EE6B6C7A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3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653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53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53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53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53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53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53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53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3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653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653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53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53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53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53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53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53FE"/>
    <w:rPr>
      <w:rFonts w:eastAsiaTheme="majorEastAsia" w:cstheme="majorBidi"/>
      <w:color w:val="272727" w:themeColor="text1" w:themeTint="D8"/>
    </w:rPr>
  </w:style>
  <w:style w:type="paragraph" w:styleId="Title">
    <w:name w:val="Title"/>
    <w:basedOn w:val="Normal"/>
    <w:next w:val="Normal"/>
    <w:link w:val="TitleChar"/>
    <w:uiPriority w:val="10"/>
    <w:qFormat/>
    <w:rsid w:val="001653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3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3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53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53FE"/>
    <w:pPr>
      <w:spacing w:before="160"/>
      <w:jc w:val="center"/>
    </w:pPr>
    <w:rPr>
      <w:i/>
      <w:iCs/>
      <w:color w:val="404040" w:themeColor="text1" w:themeTint="BF"/>
    </w:rPr>
  </w:style>
  <w:style w:type="character" w:customStyle="1" w:styleId="QuoteChar">
    <w:name w:val="Quote Char"/>
    <w:basedOn w:val="DefaultParagraphFont"/>
    <w:link w:val="Quote"/>
    <w:uiPriority w:val="29"/>
    <w:rsid w:val="001653FE"/>
    <w:rPr>
      <w:i/>
      <w:iCs/>
      <w:color w:val="404040" w:themeColor="text1" w:themeTint="BF"/>
    </w:rPr>
  </w:style>
  <w:style w:type="paragraph" w:styleId="ListParagraph">
    <w:name w:val="List Paragraph"/>
    <w:basedOn w:val="Normal"/>
    <w:uiPriority w:val="34"/>
    <w:qFormat/>
    <w:rsid w:val="001653FE"/>
    <w:pPr>
      <w:ind w:left="720"/>
      <w:contextualSpacing/>
    </w:pPr>
  </w:style>
  <w:style w:type="character" w:styleId="IntenseEmphasis">
    <w:name w:val="Intense Emphasis"/>
    <w:basedOn w:val="DefaultParagraphFont"/>
    <w:uiPriority w:val="21"/>
    <w:qFormat/>
    <w:rsid w:val="001653FE"/>
    <w:rPr>
      <w:i/>
      <w:iCs/>
      <w:color w:val="0F4761" w:themeColor="accent1" w:themeShade="BF"/>
    </w:rPr>
  </w:style>
  <w:style w:type="paragraph" w:styleId="IntenseQuote">
    <w:name w:val="Intense Quote"/>
    <w:basedOn w:val="Normal"/>
    <w:next w:val="Normal"/>
    <w:link w:val="IntenseQuoteChar"/>
    <w:uiPriority w:val="30"/>
    <w:qFormat/>
    <w:rsid w:val="001653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53FE"/>
    <w:rPr>
      <w:i/>
      <w:iCs/>
      <w:color w:val="0F4761" w:themeColor="accent1" w:themeShade="BF"/>
    </w:rPr>
  </w:style>
  <w:style w:type="character" w:styleId="IntenseReference">
    <w:name w:val="Intense Reference"/>
    <w:basedOn w:val="DefaultParagraphFont"/>
    <w:uiPriority w:val="32"/>
    <w:qFormat/>
    <w:rsid w:val="001653FE"/>
    <w:rPr>
      <w:b/>
      <w:bCs/>
      <w:smallCaps/>
      <w:color w:val="0F4761" w:themeColor="accent1" w:themeShade="BF"/>
      <w:spacing w:val="5"/>
    </w:rPr>
  </w:style>
  <w:style w:type="paragraph" w:customStyle="1" w:styleId="NormalonDarkBackground">
    <w:name w:val="Normal on Dark Background"/>
    <w:basedOn w:val="Normal"/>
    <w:qFormat/>
    <w:rsid w:val="001653FE"/>
    <w:pPr>
      <w:spacing w:line="276" w:lineRule="auto"/>
    </w:pPr>
    <w:rPr>
      <w:rFonts w:eastAsiaTheme="minorEastAsia" w:cs="Arial"/>
      <w:noProof/>
      <w:color w:val="FFFFFF" w:themeColor="background1"/>
    </w:rPr>
  </w:style>
  <w:style w:type="character" w:styleId="Hyperlink">
    <w:name w:val="Hyperlink"/>
    <w:basedOn w:val="DefaultParagraphFont"/>
    <w:uiPriority w:val="99"/>
    <w:unhideWhenUsed/>
    <w:rsid w:val="001653FE"/>
    <w:rPr>
      <w:color w:val="467886" w:themeColor="hyperlink"/>
      <w:u w:val="single"/>
    </w:rPr>
  </w:style>
  <w:style w:type="character" w:styleId="UnresolvedMention">
    <w:name w:val="Unresolved Mention"/>
    <w:basedOn w:val="DefaultParagraphFont"/>
    <w:uiPriority w:val="99"/>
    <w:semiHidden/>
    <w:unhideWhenUsed/>
    <w:rsid w:val="001653FE"/>
    <w:rPr>
      <w:color w:val="605E5C"/>
      <w:shd w:val="clear" w:color="auto" w:fill="E1DFDD"/>
    </w:rPr>
  </w:style>
  <w:style w:type="character" w:styleId="CommentReference">
    <w:name w:val="annotation reference"/>
    <w:basedOn w:val="DefaultParagraphFont"/>
    <w:uiPriority w:val="99"/>
    <w:semiHidden/>
    <w:unhideWhenUsed/>
    <w:rsid w:val="00E56F59"/>
    <w:rPr>
      <w:sz w:val="16"/>
      <w:szCs w:val="16"/>
    </w:rPr>
  </w:style>
  <w:style w:type="paragraph" w:styleId="CommentText">
    <w:name w:val="annotation text"/>
    <w:basedOn w:val="Normal"/>
    <w:link w:val="CommentTextChar"/>
    <w:uiPriority w:val="99"/>
    <w:unhideWhenUsed/>
    <w:rsid w:val="00E56F59"/>
    <w:pPr>
      <w:spacing w:line="240" w:lineRule="auto"/>
    </w:pPr>
    <w:rPr>
      <w:sz w:val="20"/>
      <w:szCs w:val="20"/>
    </w:rPr>
  </w:style>
  <w:style w:type="character" w:customStyle="1" w:styleId="CommentTextChar">
    <w:name w:val="Comment Text Char"/>
    <w:basedOn w:val="DefaultParagraphFont"/>
    <w:link w:val="CommentText"/>
    <w:uiPriority w:val="99"/>
    <w:rsid w:val="00E56F59"/>
    <w:rPr>
      <w:sz w:val="20"/>
      <w:szCs w:val="20"/>
    </w:rPr>
  </w:style>
  <w:style w:type="paragraph" w:styleId="CommentSubject">
    <w:name w:val="annotation subject"/>
    <w:basedOn w:val="CommentText"/>
    <w:next w:val="CommentText"/>
    <w:link w:val="CommentSubjectChar"/>
    <w:uiPriority w:val="99"/>
    <w:semiHidden/>
    <w:unhideWhenUsed/>
    <w:rsid w:val="00E56F59"/>
    <w:rPr>
      <w:b/>
      <w:bCs/>
    </w:rPr>
  </w:style>
  <w:style w:type="character" w:customStyle="1" w:styleId="CommentSubjectChar">
    <w:name w:val="Comment Subject Char"/>
    <w:basedOn w:val="CommentTextChar"/>
    <w:link w:val="CommentSubject"/>
    <w:uiPriority w:val="99"/>
    <w:semiHidden/>
    <w:rsid w:val="00E56F59"/>
    <w:rPr>
      <w:b/>
      <w:bCs/>
      <w:sz w:val="20"/>
      <w:szCs w:val="20"/>
    </w:rPr>
  </w:style>
  <w:style w:type="character" w:styleId="FollowedHyperlink">
    <w:name w:val="FollowedHyperlink"/>
    <w:basedOn w:val="DefaultParagraphFont"/>
    <w:uiPriority w:val="99"/>
    <w:semiHidden/>
    <w:unhideWhenUsed/>
    <w:rsid w:val="00A6299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larimer.gov" TargetMode="External"/><Relationship Id="rId3" Type="http://schemas.openxmlformats.org/officeDocument/2006/relationships/settings" Target="settings.xml"/><Relationship Id="rId7" Type="http://schemas.openxmlformats.org/officeDocument/2006/relationships/hyperlink" Target="https://www.larimer.gov/finance/purchasing/d-rfq/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arimer.org/subscriptions/" TargetMode="External"/><Relationship Id="rId11" Type="http://schemas.openxmlformats.org/officeDocument/2006/relationships/theme" Target="theme/theme1.xml"/><Relationship Id="rId5" Type="http://schemas.openxmlformats.org/officeDocument/2006/relationships/hyperlink" Target="https://www.bidnetdirect.com/colorado/larimer-coun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rimer.gov/finance/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407</Words>
  <Characters>2217</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How to do Business with Larimer County</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with Larimer County</dc:title>
  <dc:subject/>
  <dc:creator>Karen Schaefer</dc:creator>
  <cp:keywords/>
  <dc:description/>
  <cp:lastModifiedBy>Karen E Schaefer</cp:lastModifiedBy>
  <cp:revision>12</cp:revision>
  <dcterms:created xsi:type="dcterms:W3CDTF">2024-04-02T18:51:00Z</dcterms:created>
  <dcterms:modified xsi:type="dcterms:W3CDTF">2024-04-03T18:18:00Z</dcterms:modified>
</cp:coreProperties>
</file>